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BF8" w:rsidRPr="00B87EAC" w:rsidRDefault="009A5BF8">
      <w:pPr>
        <w:pBdr>
          <w:bottom w:val="dotted" w:sz="24" w:space="1" w:color="auto"/>
        </w:pBdr>
        <w:rPr>
          <w:b/>
          <w:sz w:val="24"/>
        </w:rPr>
      </w:pPr>
      <w:r w:rsidRPr="00B87EAC">
        <w:rPr>
          <w:b/>
          <w:sz w:val="24"/>
        </w:rPr>
        <w:t>Phase 1</w:t>
      </w:r>
    </w:p>
    <w:p w:rsidR="009F0437" w:rsidRPr="00B87EAC" w:rsidRDefault="009F0437">
      <w:pPr>
        <w:pBdr>
          <w:bottom w:val="dotted" w:sz="24" w:space="1" w:color="auto"/>
        </w:pBdr>
        <w:rPr>
          <w:b/>
          <w:sz w:val="24"/>
        </w:rPr>
      </w:pPr>
      <w:r w:rsidRPr="00B87EAC">
        <w:rPr>
          <w:b/>
          <w:sz w:val="24"/>
        </w:rPr>
        <w:t>Round 1</w:t>
      </w:r>
    </w:p>
    <w:p w:rsidR="009A5BF8" w:rsidRDefault="009A5BF8">
      <w:pPr>
        <w:pBdr>
          <w:bottom w:val="dotted" w:sz="24" w:space="1" w:color="auto"/>
        </w:pBdr>
      </w:pPr>
    </w:p>
    <w:p w:rsidR="005F5DF0" w:rsidRDefault="00A1145E">
      <w:pPr>
        <w:pBdr>
          <w:bottom w:val="dotted" w:sz="24" w:space="1" w:color="auto"/>
        </w:pBdr>
      </w:pPr>
      <w:r>
        <w:t xml:space="preserve">1) </w:t>
      </w:r>
      <w:r w:rsidR="004D4756">
        <w:t>Liste des paramètres</w:t>
      </w:r>
      <w:r w:rsidR="007B1F9E">
        <w:t xml:space="preserve"> fixes</w:t>
      </w:r>
      <w:r w:rsidR="004D4756">
        <w:t xml:space="preserve"> et de leur valeur</w:t>
      </w:r>
    </w:p>
    <w:p w:rsidR="007B1F9E" w:rsidRDefault="007B1F9E"/>
    <w:p w:rsidR="007B1F9E" w:rsidRDefault="007B1F9E">
      <w:r>
        <w:t xml:space="preserve">Cette partie n’est pas dans nos codes perso car c’est contenu dans la base de Fred (avec </w:t>
      </w:r>
      <w:proofErr w:type="gramStart"/>
      <w:r>
        <w:t xml:space="preserve">toutes les </w:t>
      </w:r>
      <w:r w:rsidR="002D1983">
        <w:t>plan</w:t>
      </w:r>
      <w:proofErr w:type="gramEnd"/>
      <w:r w:rsidR="002D1983">
        <w:t xml:space="preserve"> d’</w:t>
      </w:r>
      <w:r>
        <w:t>expérience</w:t>
      </w:r>
      <w:r w:rsidR="002D1983">
        <w:t>, les textes du site, etc.</w:t>
      </w:r>
      <w:r>
        <w:t>)</w:t>
      </w:r>
    </w:p>
    <w:p w:rsidR="00F9039F" w:rsidRDefault="002D1983">
      <w:r>
        <w:t>Pour le jeu, voici les valeurs utilisées par l’indicateur 2.1 (et même 2.x) :</w:t>
      </w:r>
    </w:p>
    <w:p w:rsidR="002D1983" w:rsidRDefault="002D1983"/>
    <w:p w:rsidR="002D1983" w:rsidRDefault="00410237">
      <w:r>
        <w:t>Pour la dynamique :</w:t>
      </w: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5140"/>
        <w:gridCol w:w="1200"/>
        <w:gridCol w:w="1200"/>
      </w:tblGrid>
      <w:tr w:rsidR="00F9039F" w:rsidRPr="00F9039F" w:rsidTr="00F9039F">
        <w:trPr>
          <w:trHeight w:val="300"/>
        </w:trPr>
        <w:tc>
          <w:tcPr>
            <w:tcW w:w="6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Paramètres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dynamique </w:t>
            </w:r>
            <w:r w:rsidRPr="00F903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indicateur 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9039F" w:rsidRPr="00F9039F" w:rsidTr="00F9039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nom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signification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unit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valeur</w:t>
            </w:r>
          </w:p>
        </w:tc>
      </w:tr>
      <w:tr w:rsidR="00F9039F" w:rsidRPr="00F9039F" w:rsidTr="00F9039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70C0"/>
                <w:lang w:eastAsia="fr-FR"/>
              </w:rPr>
            </w:pPr>
            <w:proofErr w:type="spellStart"/>
            <w:r w:rsidRPr="00F9039F">
              <w:rPr>
                <w:rFonts w:ascii="Calibri" w:eastAsia="Times New Roman" w:hAnsi="Calibri" w:cs="Times New Roman"/>
                <w:color w:val="0070C0"/>
                <w:lang w:eastAsia="fr-FR"/>
              </w:rPr>
              <w:t>B_s</w:t>
            </w:r>
            <w:proofErr w:type="spellEnd"/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gain moyen en bien-être par unité de temps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€/an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1500</w:t>
            </w:r>
          </w:p>
        </w:tc>
      </w:tr>
      <w:tr w:rsidR="00F9039F" w:rsidRPr="00F9039F" w:rsidTr="00F9039F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70C0"/>
                <w:lang w:eastAsia="fr-FR"/>
              </w:rPr>
            </w:pPr>
            <w:proofErr w:type="spellStart"/>
            <w:r w:rsidRPr="00F9039F">
              <w:rPr>
                <w:rFonts w:ascii="Calibri" w:eastAsia="Times New Roman" w:hAnsi="Calibri" w:cs="Times New Roman"/>
                <w:color w:val="0070C0"/>
                <w:lang w:eastAsia="fr-FR"/>
              </w:rPr>
              <w:t>C_s</w:t>
            </w:r>
            <w:proofErr w:type="spellEnd"/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cout moyen en bien-être d’une campagne d’information par unité d’intensité et de temps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€/an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200</w:t>
            </w:r>
          </w:p>
        </w:tc>
      </w:tr>
      <w:tr w:rsidR="00F9039F" w:rsidRPr="00F9039F" w:rsidTr="00F9039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70C0"/>
                <w:lang w:eastAsia="fr-FR"/>
              </w:rPr>
            </w:pPr>
            <w:proofErr w:type="spellStart"/>
            <w:r w:rsidRPr="00F9039F">
              <w:rPr>
                <w:rFonts w:ascii="Calibri" w:eastAsia="Times New Roman" w:hAnsi="Calibri" w:cs="Times New Roman"/>
                <w:color w:val="0070C0"/>
                <w:lang w:eastAsia="fr-FR"/>
              </w:rPr>
              <w:t>barT_s</w:t>
            </w:r>
            <w:proofErr w:type="spellEnd"/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demi</w:t>
            </w: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-vie de l’adaptation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ans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2</w:t>
            </w:r>
          </w:p>
        </w:tc>
      </w:tr>
      <w:tr w:rsidR="00F9039F" w:rsidRPr="00F9039F" w:rsidTr="00F9039F">
        <w:trPr>
          <w:trHeight w:val="9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M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Taille d'inondation après laquelle la moitié de la population décide de s'adapter lorsque le taux d'équipement est nul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500</w:t>
            </w:r>
          </w:p>
        </w:tc>
      </w:tr>
      <w:tr w:rsidR="00F9039F" w:rsidRPr="00F9039F" w:rsidTr="00F9039F">
        <w:trPr>
          <w:trHeight w:val="9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70C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70C0"/>
                <w:lang w:eastAsia="fr-FR"/>
              </w:rPr>
              <w:t>A2_i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Proportion maximale de la population gagnée par l’idée de s’adapter, par imitation, qui s'adapte effectivement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0,2</w:t>
            </w:r>
          </w:p>
        </w:tc>
      </w:tr>
      <w:tr w:rsidR="00F9039F" w:rsidRPr="00F9039F" w:rsidTr="00F9039F">
        <w:trPr>
          <w:trHeight w:val="9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70C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70C0"/>
                <w:lang w:eastAsia="fr-FR"/>
              </w:rPr>
              <w:t>A3_i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Proportion maximale de la population atteinte par l’idée de s’adapter immédiatement après la survenue d’une crue, qui s'adapte effectivement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</w:tr>
      <w:tr w:rsidR="00F9039F" w:rsidRPr="00F9039F" w:rsidTr="00F9039F">
        <w:trPr>
          <w:trHeight w:val="12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70C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70C0"/>
                <w:lang w:eastAsia="fr-FR"/>
              </w:rPr>
              <w:t>A20_i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Proportion de la population atteinte par l’idée de s’adapter qui s’adapte effectivement par unité de temps lorsque le taux d’équipement de la population est nul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jc w:val="right"/>
              <w:rPr>
                <w:rFonts w:ascii="Calibri" w:eastAsia="Times New Roman" w:hAnsi="Calibri" w:cs="Times New Roman"/>
                <w:color w:val="FF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FF0000"/>
                <w:lang w:eastAsia="fr-FR"/>
              </w:rPr>
              <w:t>0</w:t>
            </w:r>
          </w:p>
        </w:tc>
      </w:tr>
      <w:tr w:rsidR="00F9039F" w:rsidRPr="00F9039F" w:rsidTr="00F9039F">
        <w:trPr>
          <w:gridAfter w:val="1"/>
          <w:wAfter w:w="1200" w:type="dxa"/>
          <w:trHeight w:val="300"/>
        </w:trPr>
        <w:tc>
          <w:tcPr>
            <w:tcW w:w="6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en bleu ceux qui sont communs avec d'autres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(paramètre ET valeur)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9039F" w:rsidRPr="00F9039F" w:rsidTr="00F9039F">
        <w:trPr>
          <w:gridAfter w:val="1"/>
          <w:wAfter w:w="1200" w:type="dxa"/>
          <w:trHeight w:val="300"/>
        </w:trPr>
        <w:tc>
          <w:tcPr>
            <w:tcW w:w="6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en rouge les valeurs qui ne sont pas communes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9039F" w:rsidRPr="00F9039F" w:rsidTr="00F9039F">
        <w:trPr>
          <w:gridAfter w:val="1"/>
          <w:wAfter w:w="1200" w:type="dxa"/>
          <w:trHeight w:val="300"/>
        </w:trPr>
        <w:tc>
          <w:tcPr>
            <w:tcW w:w="7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en jaune les paramètres qui sont "presque" communs (on peut faire un lien)</w:t>
            </w:r>
          </w:p>
        </w:tc>
      </w:tr>
    </w:tbl>
    <w:p w:rsidR="00410237" w:rsidRDefault="00410237"/>
    <w:p w:rsidR="00A1145E" w:rsidRDefault="00F9039F">
      <w:r>
        <w:t>On peut dire que :</w:t>
      </w:r>
    </w:p>
    <w:p w:rsidR="00F9039F" w:rsidRDefault="00A1145E" w:rsidP="00A1145E">
      <w:pPr>
        <w:pStyle w:val="Paragraphedeliste"/>
        <w:numPr>
          <w:ilvl w:val="0"/>
          <w:numId w:val="1"/>
        </w:numPr>
      </w:pPr>
      <w:r>
        <w:t>La</w:t>
      </w:r>
      <w:r w:rsidR="00F9039F">
        <w:t xml:space="preserve"> dynamique est connue de manière très précise et que c’est le résultat de plusieurs années de suivi (par des enquêtes systématiques), et on peut mettre l’accent sur certains paramètres :</w:t>
      </w:r>
    </w:p>
    <w:p w:rsidR="00F9039F" w:rsidRDefault="00F9039F"/>
    <w:p w:rsidR="00F9039F" w:rsidRDefault="00F9039F" w:rsidP="00F9039F">
      <w:pPr>
        <w:pStyle w:val="Paragraphedeliste"/>
        <w:numPr>
          <w:ilvl w:val="0"/>
          <w:numId w:val="1"/>
        </w:numPr>
      </w:pPr>
      <w:r>
        <w:t>Le gain moyen annuel en bien-être (comme ça on pourra faire le lien avec une colonne/ligne de l’indicateur 5)</w:t>
      </w:r>
    </w:p>
    <w:p w:rsidR="00F9039F" w:rsidRDefault="00F9039F" w:rsidP="00F9039F">
      <w:pPr>
        <w:pStyle w:val="Paragraphedeliste"/>
        <w:ind w:left="0"/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5140"/>
        <w:gridCol w:w="1200"/>
        <w:gridCol w:w="1200"/>
      </w:tblGrid>
      <w:tr w:rsidR="00F9039F" w:rsidRPr="00F9039F" w:rsidTr="00B87EAC">
        <w:trPr>
          <w:trHeight w:val="300"/>
        </w:trPr>
        <w:tc>
          <w:tcPr>
            <w:tcW w:w="6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Paramètres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crue </w:t>
            </w:r>
            <w:r w:rsidRPr="00F903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indicateur 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B87E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B87E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9039F" w:rsidRPr="00F9039F" w:rsidTr="00F9039F">
        <w:trPr>
          <w:trHeight w:val="6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proofErr w:type="spellStart"/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v_i</w:t>
            </w:r>
            <w:proofErr w:type="spellEnd"/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Intensité de la crue maximale contre laquelle on cherche à se protéger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cm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160</w:t>
            </w:r>
          </w:p>
        </w:tc>
      </w:tr>
      <w:tr w:rsidR="00F9039F" w:rsidRPr="00F9039F" w:rsidTr="00F9039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v2_i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Intensité maximale des petites crues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039F" w:rsidRPr="00F9039F" w:rsidRDefault="00F9039F" w:rsidP="00F9039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Sans objet ici</w:t>
            </w:r>
          </w:p>
        </w:tc>
      </w:tr>
    </w:tbl>
    <w:p w:rsidR="00F9039F" w:rsidRDefault="00F9039F" w:rsidP="00F9039F">
      <w:pPr>
        <w:pStyle w:val="Paragraphedeliste"/>
        <w:ind w:left="0"/>
      </w:pPr>
    </w:p>
    <w:p w:rsidR="00A1145E" w:rsidRDefault="00A1145E" w:rsidP="00F9039F">
      <w:pPr>
        <w:pStyle w:val="Paragraphedeliste"/>
        <w:ind w:left="0"/>
      </w:pPr>
      <w:r>
        <w:lastRenderedPageBreak/>
        <w:t>Le générateur de crue de l’indicateur 2 est différent des autres car il ne considère que la protection à une crue maximale.</w:t>
      </w:r>
    </w:p>
    <w:p w:rsidR="00A1145E" w:rsidRDefault="00A1145E" w:rsidP="00A1145E">
      <w:r>
        <w:t>On peut dire que :</w:t>
      </w:r>
    </w:p>
    <w:p w:rsidR="00A1145E" w:rsidRDefault="00A1145E" w:rsidP="00A1145E">
      <w:pPr>
        <w:pStyle w:val="Paragraphedeliste"/>
        <w:numPr>
          <w:ilvl w:val="0"/>
          <w:numId w:val="1"/>
        </w:numPr>
      </w:pPr>
      <w:r>
        <w:t>Cet indicateur montre si on est protégé contre une crue maximale, et en combien de temps on peut l’être, en négligeant les petites crues.</w:t>
      </w:r>
    </w:p>
    <w:p w:rsidR="00A1145E" w:rsidRDefault="00A1145E" w:rsidP="00A1145E">
      <w:pPr>
        <w:pStyle w:val="Paragraphedeliste"/>
        <w:numPr>
          <w:ilvl w:val="0"/>
          <w:numId w:val="1"/>
        </w:num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5140"/>
        <w:gridCol w:w="1200"/>
        <w:gridCol w:w="1200"/>
      </w:tblGrid>
      <w:tr w:rsidR="00A1145E" w:rsidRPr="00F9039F" w:rsidTr="00A1145E">
        <w:trPr>
          <w:trHeight w:val="300"/>
        </w:trPr>
        <w:tc>
          <w:tcPr>
            <w:tcW w:w="6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5E" w:rsidRPr="00F9039F" w:rsidRDefault="00A1145E" w:rsidP="00A1145E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Paramètres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campagne d’info </w:t>
            </w:r>
            <w:proofErr w:type="gramStart"/>
            <w:r w:rsidRPr="00F903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indicateur</w:t>
            </w:r>
            <w:proofErr w:type="gramEnd"/>
            <w:r w:rsidRPr="00F9039F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5E" w:rsidRPr="00F9039F" w:rsidRDefault="00A1145E" w:rsidP="00B87E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5E" w:rsidRPr="00F9039F" w:rsidRDefault="00A1145E" w:rsidP="00B87E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1145E" w:rsidRPr="00A1145E" w:rsidTr="00A114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00"/>
        </w:trPr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145E" w:rsidRPr="00A1145E" w:rsidRDefault="00A1145E" w:rsidP="00A1145E">
            <w:pPr>
              <w:rPr>
                <w:rFonts w:ascii="Calibri" w:eastAsia="Times New Roman" w:hAnsi="Calibri" w:cs="Times New Roman"/>
                <w:color w:val="538DD5"/>
                <w:lang w:eastAsia="fr-FR"/>
              </w:rPr>
            </w:pPr>
            <w:proofErr w:type="spellStart"/>
            <w:r w:rsidRPr="00A1145E">
              <w:rPr>
                <w:rFonts w:ascii="Calibri" w:eastAsia="Times New Roman" w:hAnsi="Calibri" w:cs="Times New Roman"/>
                <w:color w:val="538DD5"/>
                <w:lang w:eastAsia="fr-FR"/>
              </w:rPr>
              <w:t>Umax_s</w:t>
            </w:r>
            <w:proofErr w:type="spellEnd"/>
          </w:p>
        </w:tc>
        <w:tc>
          <w:tcPr>
            <w:tcW w:w="5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145E" w:rsidRPr="00A1145E" w:rsidRDefault="00A1145E" w:rsidP="00A1145E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1145E">
              <w:rPr>
                <w:rFonts w:ascii="Calibri" w:eastAsia="Times New Roman" w:hAnsi="Calibri" w:cs="Times New Roman"/>
                <w:color w:val="000000"/>
                <w:lang w:eastAsia="fr-FR"/>
              </w:rPr>
              <w:t>Intensité maximale de la campagne d’information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45E" w:rsidRPr="00A1145E" w:rsidRDefault="00A1145E" w:rsidP="00A1145E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1145E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45E" w:rsidRPr="00A1145E" w:rsidRDefault="00A1145E" w:rsidP="00A1145E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1145E">
              <w:rPr>
                <w:rFonts w:ascii="Calibri" w:eastAsia="Times New Roman" w:hAnsi="Calibri" w:cs="Times New Roman"/>
                <w:color w:val="000000"/>
                <w:lang w:eastAsia="fr-FR"/>
              </w:rPr>
              <w:t>17,3</w:t>
            </w:r>
          </w:p>
        </w:tc>
      </w:tr>
    </w:tbl>
    <w:p w:rsidR="00A1145E" w:rsidRDefault="00A1145E" w:rsidP="00A1145E">
      <w:pPr>
        <w:pStyle w:val="Paragraphedeliste"/>
        <w:ind w:left="0"/>
      </w:pPr>
    </w:p>
    <w:p w:rsidR="00A1145E" w:rsidRDefault="00A1145E" w:rsidP="00A1145E">
      <w:pPr>
        <w:pStyle w:val="Paragraphedeliste"/>
        <w:ind w:left="0"/>
      </w:pPr>
      <w:r>
        <w:t>On peut afficher plutôt la plage de coût : de 200 à 3400</w:t>
      </w:r>
    </w:p>
    <w:p w:rsidR="00A1145E" w:rsidRDefault="00A1145E" w:rsidP="00A1145E">
      <w:pPr>
        <w:pStyle w:val="Paragraphedeliste"/>
        <w:ind w:left="0"/>
      </w:pPr>
    </w:p>
    <w:p w:rsidR="00A1145E" w:rsidRDefault="00A1145E" w:rsidP="00A1145E">
      <w:pPr>
        <w:pBdr>
          <w:bottom w:val="dotted" w:sz="24" w:space="1" w:color="auto"/>
        </w:pBdr>
      </w:pPr>
      <w:r>
        <w:t>2) Liste des paramètres qui peuvent être bougés mais qui arrivent fixés</w:t>
      </w:r>
    </w:p>
    <w:p w:rsidR="00A1145E" w:rsidRDefault="00A1145E" w:rsidP="00A1145E">
      <w:pPr>
        <w:pStyle w:val="Paragraphedeliste"/>
        <w:ind w:left="0"/>
      </w:pPr>
    </w:p>
    <w:p w:rsidR="00E70296" w:rsidRPr="00E70296" w:rsidRDefault="00E70296" w:rsidP="00A1145E">
      <w:pPr>
        <w:pStyle w:val="Paragraphedeliste"/>
        <w:ind w:left="0"/>
        <w:rPr>
          <w:b/>
          <w:sz w:val="24"/>
        </w:rPr>
      </w:pPr>
      <w:proofErr w:type="gramStart"/>
      <w:r w:rsidRPr="00E70296">
        <w:rPr>
          <w:b/>
          <w:sz w:val="24"/>
        </w:rPr>
        <w:t>crue</w:t>
      </w:r>
      <w:proofErr w:type="gramEnd"/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5140"/>
        <w:gridCol w:w="1200"/>
        <w:gridCol w:w="1200"/>
      </w:tblGrid>
      <w:tr w:rsidR="00A1145E" w:rsidRPr="00F9039F" w:rsidTr="00B87EAC">
        <w:trPr>
          <w:trHeight w:val="6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A1145E" w:rsidRPr="00F9039F" w:rsidRDefault="00A1145E" w:rsidP="00B87E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proofErr w:type="spellStart"/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v_i</w:t>
            </w:r>
            <w:proofErr w:type="spellEnd"/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145E" w:rsidRPr="00F9039F" w:rsidRDefault="00A1145E" w:rsidP="00B87E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Intensité de la crue maximale contre laquelle on cherche à se protéger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145E" w:rsidRPr="00F9039F" w:rsidRDefault="00A1145E" w:rsidP="00B87EAC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cm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45E" w:rsidRPr="00F9039F" w:rsidRDefault="00490551" w:rsidP="00B87EAC">
            <w:pPr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0 à </w:t>
            </w:r>
            <w:r w:rsidR="00A1145E" w:rsidRPr="00F9039F">
              <w:rPr>
                <w:rFonts w:ascii="Calibri" w:eastAsia="Times New Roman" w:hAnsi="Calibri" w:cs="Times New Roman"/>
                <w:color w:val="000000"/>
                <w:lang w:eastAsia="fr-FR"/>
              </w:rPr>
              <w:t>160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par pas de 20</w:t>
            </w:r>
          </w:p>
        </w:tc>
      </w:tr>
    </w:tbl>
    <w:p w:rsidR="00A1145E" w:rsidRDefault="00A1145E" w:rsidP="00A1145E">
      <w:pPr>
        <w:pStyle w:val="Paragraphedeliste"/>
        <w:ind w:left="0"/>
      </w:pPr>
    </w:p>
    <w:p w:rsidR="00490551" w:rsidRDefault="00490551" w:rsidP="00A1145E">
      <w:pPr>
        <w:pStyle w:val="Paragraphedeliste"/>
        <w:ind w:left="0"/>
      </w:pPr>
      <w:r>
        <w:t>Actuellement c’est cette valeur mais ça pourrait être modifié (en calculant un nouveau fichier)</w:t>
      </w:r>
    </w:p>
    <w:p w:rsidR="00490551" w:rsidRDefault="00490551" w:rsidP="00A1145E">
      <w:pPr>
        <w:pStyle w:val="Paragraphedeliste"/>
        <w:ind w:left="0"/>
      </w:pPr>
      <w:r>
        <w:t xml:space="preserve">On le fixe à </w:t>
      </w:r>
      <w:proofErr w:type="spellStart"/>
      <w:r w:rsidR="009D48FF">
        <w:t>v_i</w:t>
      </w:r>
      <w:proofErr w:type="spellEnd"/>
      <w:r w:rsidR="009D48FF">
        <w:t>=140</w:t>
      </w:r>
      <w:r>
        <w:t xml:space="preserve"> par exemple</w:t>
      </w:r>
    </w:p>
    <w:p w:rsidR="00490551" w:rsidRDefault="00490551" w:rsidP="00A1145E">
      <w:pPr>
        <w:pStyle w:val="Paragraphedeliste"/>
        <w:ind w:left="0"/>
      </w:pPr>
    </w:p>
    <w:p w:rsidR="00490551" w:rsidRPr="00E70296" w:rsidRDefault="00490551" w:rsidP="00A1145E">
      <w:pPr>
        <w:pStyle w:val="Paragraphedeliste"/>
        <w:ind w:left="0"/>
        <w:rPr>
          <w:b/>
          <w:sz w:val="24"/>
        </w:rPr>
      </w:pPr>
      <w:r w:rsidRPr="00E70296">
        <w:rPr>
          <w:b/>
          <w:sz w:val="24"/>
        </w:rPr>
        <w:t>Etat initial de la population</w:t>
      </w:r>
    </w:p>
    <w:p w:rsidR="00490551" w:rsidRDefault="00490551" w:rsidP="00A1145E">
      <w:pPr>
        <w:pStyle w:val="Paragraphedeliste"/>
        <w:ind w:left="0"/>
      </w:pPr>
      <w:r>
        <w:t>Soit généré aléatoirement, soit suivant des scénarios (pour ne pas avoir à multiplier les types de réaction possible)</w:t>
      </w:r>
      <w:r w:rsidR="00127F44">
        <w:t xml:space="preserve">. Le terme exact est à demander à raz1 » (taux </w:t>
      </w:r>
      <w:proofErr w:type="gramStart"/>
      <w:r w:rsidR="00127F44">
        <w:t>d’adaptation ,taux</w:t>
      </w:r>
      <w:proofErr w:type="gramEnd"/>
      <w:r w:rsidR="00127F44">
        <w:t xml:space="preserve"> d’équipement, ?)</w:t>
      </w: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5140"/>
        <w:gridCol w:w="1200"/>
        <w:gridCol w:w="1200"/>
      </w:tblGrid>
      <w:tr w:rsidR="00F606DF" w:rsidRPr="00F606DF" w:rsidTr="00E70296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06DF" w:rsidRPr="00F606DF" w:rsidRDefault="00F606DF" w:rsidP="00F606DF">
            <w:pPr>
              <w:rPr>
                <w:rFonts w:ascii="Calibri" w:eastAsia="Times New Roman" w:hAnsi="Calibri" w:cs="Times New Roman"/>
                <w:color w:val="538DD5"/>
                <w:lang w:eastAsia="fr-FR"/>
              </w:rPr>
            </w:pPr>
            <w:r w:rsidRPr="00F606DF">
              <w:rPr>
                <w:rFonts w:ascii="Calibri" w:eastAsia="Times New Roman" w:hAnsi="Calibri" w:cs="Times New Roman"/>
                <w:color w:val="538DD5"/>
                <w:lang w:eastAsia="fr-FR"/>
              </w:rPr>
              <w:t>W_0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06DF" w:rsidRPr="00F606DF" w:rsidRDefault="00F606DF" w:rsidP="00F606D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606DF">
              <w:rPr>
                <w:rFonts w:ascii="Calibri" w:eastAsia="Times New Roman" w:hAnsi="Calibri" w:cs="Times New Roman"/>
                <w:color w:val="000000"/>
                <w:lang w:eastAsia="fr-FR"/>
              </w:rPr>
              <w:t>Bien-être moyen de la population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06DF" w:rsidRPr="00F606DF" w:rsidRDefault="00F606DF" w:rsidP="00F606D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606DF">
              <w:rPr>
                <w:rFonts w:ascii="Calibri" w:eastAsia="Times New Roman" w:hAnsi="Calibri" w:cs="Times New Roman"/>
                <w:color w:val="000000"/>
                <w:lang w:eastAsia="fr-FR"/>
              </w:rPr>
              <w:t>k€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DF" w:rsidRPr="00F606DF" w:rsidRDefault="00F606DF" w:rsidP="00F606D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proofErr w:type="gramStart"/>
            <w:r w:rsidRPr="00F606DF">
              <w:rPr>
                <w:rFonts w:ascii="Calibri" w:eastAsia="Times New Roman" w:hAnsi="Calibri" w:cs="Times New Roman"/>
                <w:color w:val="000000"/>
                <w:lang w:eastAsia="fr-FR"/>
              </w:rPr>
              <w:t>dans ]0,30</w:t>
            </w:r>
            <w:proofErr w:type="gramEnd"/>
            <w:r w:rsidRPr="00F606D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] </w:t>
            </w:r>
          </w:p>
        </w:tc>
      </w:tr>
      <w:tr w:rsidR="00F606DF" w:rsidRPr="00F606DF" w:rsidTr="00F606DF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06DF" w:rsidRPr="00F606DF" w:rsidRDefault="00F606DF" w:rsidP="00F606DF">
            <w:pPr>
              <w:rPr>
                <w:rFonts w:ascii="Calibri" w:eastAsia="Times New Roman" w:hAnsi="Calibri" w:cs="Times New Roman"/>
                <w:color w:val="538DD5"/>
                <w:lang w:eastAsia="fr-FR"/>
              </w:rPr>
            </w:pPr>
            <w:r w:rsidRPr="00F606DF">
              <w:rPr>
                <w:rFonts w:ascii="Calibri" w:eastAsia="Times New Roman" w:hAnsi="Calibri" w:cs="Times New Roman"/>
                <w:color w:val="538DD5"/>
                <w:lang w:eastAsia="fr-FR"/>
              </w:rPr>
              <w:t>alpha_0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06DF" w:rsidRPr="00F606DF" w:rsidRDefault="00F606DF" w:rsidP="00F606D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606DF">
              <w:rPr>
                <w:rFonts w:ascii="Calibri" w:eastAsia="Times New Roman" w:hAnsi="Calibri" w:cs="Times New Roman"/>
                <w:color w:val="000000"/>
                <w:lang w:eastAsia="fr-FR"/>
              </w:rPr>
              <w:t>taux d'adaptation moyen de la population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06DF" w:rsidRPr="00F606DF" w:rsidRDefault="00F606DF" w:rsidP="00F606DF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F606DF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DF" w:rsidRPr="00F606DF" w:rsidRDefault="00F606DF" w:rsidP="00127F44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proofErr w:type="gramStart"/>
            <w:r w:rsidRPr="00F606DF">
              <w:rPr>
                <w:rFonts w:ascii="Calibri" w:eastAsia="Times New Roman" w:hAnsi="Calibri" w:cs="Times New Roman"/>
                <w:color w:val="000000"/>
                <w:lang w:eastAsia="fr-FR"/>
              </w:rPr>
              <w:t>dans ]</w:t>
            </w:r>
            <w:r w:rsidRPr="00F606DF">
              <w:rPr>
                <w:rFonts w:ascii="Calibri" w:eastAsia="Times New Roman" w:hAnsi="Calibri" w:cs="Times New Roman"/>
                <w:color w:val="FF0000"/>
                <w:lang w:eastAsia="fr-FR"/>
              </w:rPr>
              <w:t>0</w:t>
            </w:r>
            <w:r w:rsidR="00127F44" w:rsidRPr="00127F44">
              <w:rPr>
                <w:rFonts w:ascii="Calibri" w:eastAsia="Times New Roman" w:hAnsi="Calibri" w:cs="Times New Roman"/>
                <w:color w:val="FF0000"/>
                <w:lang w:eastAsia="fr-FR"/>
              </w:rPr>
              <w:t>.03</w:t>
            </w:r>
            <w:r w:rsidRPr="00F606DF">
              <w:rPr>
                <w:rFonts w:ascii="Calibri" w:eastAsia="Times New Roman" w:hAnsi="Calibri" w:cs="Times New Roman"/>
                <w:color w:val="000000"/>
                <w:lang w:eastAsia="fr-FR"/>
              </w:rPr>
              <w:t>,1</w:t>
            </w:r>
            <w:proofErr w:type="gramEnd"/>
            <w:r w:rsidRPr="00F606DF">
              <w:rPr>
                <w:rFonts w:ascii="Calibri" w:eastAsia="Times New Roman" w:hAnsi="Calibri" w:cs="Times New Roman"/>
                <w:color w:val="000000"/>
                <w:lang w:eastAsia="fr-FR"/>
              </w:rPr>
              <w:t>[</w:t>
            </w:r>
          </w:p>
        </w:tc>
      </w:tr>
    </w:tbl>
    <w:p w:rsidR="00490551" w:rsidRDefault="00490551" w:rsidP="00A1145E">
      <w:pPr>
        <w:pStyle w:val="Paragraphedeliste"/>
        <w:ind w:left="0"/>
      </w:pPr>
    </w:p>
    <w:p w:rsidR="00490551" w:rsidRDefault="00490551" w:rsidP="00A1145E">
      <w:pPr>
        <w:pStyle w:val="Paragraphedeliste"/>
        <w:ind w:left="0"/>
      </w:pPr>
      <w:r>
        <w:t xml:space="preserve">Avec  une incertitude </w:t>
      </w:r>
      <w:r w:rsidRPr="00490551">
        <w:rPr>
          <w:i/>
        </w:rPr>
        <w:t>Delta</w:t>
      </w:r>
      <w:r>
        <w:t xml:space="preserve">  qui peut varier, c’est juste pour le jeu (quitte à rebasculer cela ensuite dans le site). Elle arrive fixée par exemple</w:t>
      </w:r>
      <w:r w:rsidR="00573201">
        <w:t xml:space="preserve"> (i.e. peut varier)</w:t>
      </w:r>
      <w:r>
        <w:t xml:space="preserve"> à + ou -2k€ pour W et + ou – 0.02 pour alpha</w:t>
      </w: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4976"/>
        <w:gridCol w:w="1200"/>
        <w:gridCol w:w="1364"/>
      </w:tblGrid>
      <w:tr w:rsidR="00573201" w:rsidRPr="00573201" w:rsidTr="00573201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201" w:rsidRPr="00573201" w:rsidRDefault="00573201" w:rsidP="00573201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proofErr w:type="spellStart"/>
            <w:r w:rsidRPr="00573201">
              <w:rPr>
                <w:rFonts w:ascii="Calibri" w:eastAsia="Times New Roman" w:hAnsi="Calibri" w:cs="Times New Roman"/>
                <w:color w:val="000000"/>
                <w:lang w:eastAsia="fr-FR"/>
              </w:rPr>
              <w:t>delta_w</w:t>
            </w:r>
            <w:proofErr w:type="spellEnd"/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01" w:rsidRPr="00573201" w:rsidRDefault="00573201" w:rsidP="00573201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73201">
              <w:rPr>
                <w:rFonts w:ascii="Calibri" w:eastAsia="Times New Roman" w:hAnsi="Calibri" w:cs="Times New Roman"/>
                <w:color w:val="000000"/>
                <w:lang w:eastAsia="fr-FR"/>
              </w:rPr>
              <w:t>incertitude sur W_0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201" w:rsidRPr="00573201" w:rsidRDefault="00573201" w:rsidP="00573201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7320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  <w:r w:rsidRPr="00F606DF">
              <w:rPr>
                <w:rFonts w:ascii="Calibri" w:eastAsia="Times New Roman" w:hAnsi="Calibri" w:cs="Times New Roman"/>
                <w:color w:val="000000"/>
                <w:lang w:eastAsia="fr-FR"/>
              </w:rPr>
              <w:t>k€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201" w:rsidRPr="00573201" w:rsidRDefault="00573201" w:rsidP="00573201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Dans [0,5] ?</w:t>
            </w:r>
          </w:p>
        </w:tc>
      </w:tr>
      <w:tr w:rsidR="00573201" w:rsidRPr="00573201" w:rsidTr="00573201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201" w:rsidRPr="00573201" w:rsidRDefault="00573201" w:rsidP="00573201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proofErr w:type="spellStart"/>
            <w:r w:rsidRPr="00573201">
              <w:rPr>
                <w:rFonts w:ascii="Calibri" w:eastAsia="Times New Roman" w:hAnsi="Calibri" w:cs="Times New Roman"/>
                <w:color w:val="000000"/>
                <w:lang w:eastAsia="fr-FR"/>
              </w:rPr>
              <w:t>delta_a</w:t>
            </w:r>
            <w:proofErr w:type="spellEnd"/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3201" w:rsidRPr="00573201" w:rsidRDefault="00573201" w:rsidP="00573201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73201">
              <w:rPr>
                <w:rFonts w:ascii="Calibri" w:eastAsia="Times New Roman" w:hAnsi="Calibri" w:cs="Times New Roman"/>
                <w:color w:val="000000"/>
                <w:lang w:eastAsia="fr-FR"/>
              </w:rPr>
              <w:t>incertitude sur alpha_0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3201" w:rsidRPr="00573201" w:rsidRDefault="00573201" w:rsidP="00573201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7320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201" w:rsidRPr="00573201" w:rsidRDefault="00573201" w:rsidP="00573201">
            <w:p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7320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Dans[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0,0.</w:t>
            </w:r>
            <w:r w:rsidR="00127F44">
              <w:rPr>
                <w:rFonts w:ascii="Calibri" w:eastAsia="Times New Roman" w:hAnsi="Calibri" w:cs="Times New Roman"/>
                <w:color w:val="000000"/>
                <w:lang w:eastAsia="fr-FR"/>
              </w:rPr>
              <w:t>5] ?</w:t>
            </w:r>
            <w:r w:rsidR="003D6370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                                       </w:t>
            </w:r>
          </w:p>
        </w:tc>
      </w:tr>
    </w:tbl>
    <w:p w:rsidR="00573201" w:rsidRDefault="00573201" w:rsidP="00A1145E">
      <w:pPr>
        <w:pStyle w:val="Paragraphedeliste"/>
        <w:ind w:left="0"/>
      </w:pPr>
    </w:p>
    <w:p w:rsidR="00573201" w:rsidRDefault="00573201" w:rsidP="00A1145E">
      <w:pPr>
        <w:pStyle w:val="Paragraphedeliste"/>
        <w:ind w:left="0"/>
      </w:pPr>
      <w:r>
        <w:t xml:space="preserve">C’est le rectangle de l’état initial : </w:t>
      </w:r>
    </w:p>
    <w:p w:rsidR="00573201" w:rsidRPr="00573201" w:rsidRDefault="00573201" w:rsidP="00A1145E">
      <w:pPr>
        <w:pStyle w:val="Paragraphedeliste"/>
        <w:ind w:left="0"/>
        <w:rPr>
          <w:rFonts w:ascii="Calibri" w:eastAsia="Times New Roman" w:hAnsi="Calibri" w:cs="Times New Roman"/>
          <w:lang w:eastAsia="fr-FR"/>
        </w:rPr>
      </w:pPr>
      <w:r w:rsidRPr="00573201">
        <w:t>bien-être dans max (0,</w:t>
      </w:r>
      <w:r w:rsidRPr="00573201">
        <w:rPr>
          <w:rFonts w:ascii="Calibri" w:eastAsia="Times New Roman" w:hAnsi="Calibri" w:cs="Times New Roman"/>
          <w:lang w:eastAsia="fr-FR"/>
        </w:rPr>
        <w:t xml:space="preserve"> </w:t>
      </w:r>
      <w:r w:rsidRPr="00F606DF">
        <w:rPr>
          <w:rFonts w:ascii="Calibri" w:eastAsia="Times New Roman" w:hAnsi="Calibri" w:cs="Times New Roman"/>
          <w:lang w:eastAsia="fr-FR"/>
        </w:rPr>
        <w:t>W_0</w:t>
      </w:r>
      <w:r w:rsidRPr="00573201">
        <w:rPr>
          <w:rFonts w:ascii="Calibri" w:eastAsia="Times New Roman" w:hAnsi="Calibri" w:cs="Times New Roman"/>
          <w:lang w:eastAsia="fr-FR"/>
        </w:rPr>
        <w:t xml:space="preserve"> – </w:t>
      </w:r>
      <w:proofErr w:type="spellStart"/>
      <w:r w:rsidRPr="00573201">
        <w:rPr>
          <w:rFonts w:ascii="Calibri" w:eastAsia="Times New Roman" w:hAnsi="Calibri" w:cs="Times New Roman"/>
          <w:lang w:eastAsia="fr-FR"/>
        </w:rPr>
        <w:t>delta_w</w:t>
      </w:r>
      <w:proofErr w:type="spellEnd"/>
      <w:r w:rsidRPr="00573201">
        <w:rPr>
          <w:rFonts w:ascii="Calibri" w:eastAsia="Times New Roman" w:hAnsi="Calibri" w:cs="Times New Roman"/>
          <w:lang w:eastAsia="fr-FR"/>
        </w:rPr>
        <w:t>) ; min (1</w:t>
      </w:r>
      <w:proofErr w:type="gramStart"/>
      <w:r w:rsidRPr="00573201">
        <w:rPr>
          <w:rFonts w:ascii="Calibri" w:eastAsia="Times New Roman" w:hAnsi="Calibri" w:cs="Times New Roman"/>
          <w:lang w:eastAsia="fr-FR"/>
        </w:rPr>
        <w:t>,W</w:t>
      </w:r>
      <w:proofErr w:type="gramEnd"/>
      <w:r w:rsidRPr="00573201">
        <w:rPr>
          <w:rFonts w:ascii="Calibri" w:eastAsia="Times New Roman" w:hAnsi="Calibri" w:cs="Times New Roman"/>
          <w:lang w:eastAsia="fr-FR"/>
        </w:rPr>
        <w:t xml:space="preserve">_0 + </w:t>
      </w:r>
      <w:proofErr w:type="spellStart"/>
      <w:r w:rsidRPr="00573201">
        <w:rPr>
          <w:rFonts w:ascii="Calibri" w:eastAsia="Times New Roman" w:hAnsi="Calibri" w:cs="Times New Roman"/>
          <w:lang w:eastAsia="fr-FR"/>
        </w:rPr>
        <w:t>delta_w</w:t>
      </w:r>
      <w:proofErr w:type="spellEnd"/>
      <w:r w:rsidRPr="00573201">
        <w:rPr>
          <w:rFonts w:ascii="Calibri" w:eastAsia="Times New Roman" w:hAnsi="Calibri" w:cs="Times New Roman"/>
          <w:lang w:eastAsia="fr-FR"/>
        </w:rPr>
        <w:t>)</w:t>
      </w:r>
    </w:p>
    <w:p w:rsidR="00573201" w:rsidRDefault="00573201" w:rsidP="00A1145E">
      <w:pPr>
        <w:pStyle w:val="Paragraphedeliste"/>
        <w:ind w:left="0"/>
        <w:rPr>
          <w:rFonts w:ascii="Calibri" w:eastAsia="Times New Roman" w:hAnsi="Calibri" w:cs="Times New Roman"/>
          <w:lang w:eastAsia="fr-FR"/>
        </w:rPr>
      </w:pPr>
      <w:r w:rsidRPr="00573201">
        <w:rPr>
          <w:rFonts w:ascii="Calibri" w:eastAsia="Times New Roman" w:hAnsi="Calibri" w:cs="Times New Roman"/>
          <w:lang w:eastAsia="fr-FR"/>
        </w:rPr>
        <w:t xml:space="preserve">alpha dans </w:t>
      </w:r>
      <w:proofErr w:type="gramStart"/>
      <w:r w:rsidRPr="00573201">
        <w:rPr>
          <w:rFonts w:ascii="Calibri" w:eastAsia="Times New Roman" w:hAnsi="Calibri" w:cs="Times New Roman"/>
          <w:lang w:eastAsia="fr-FR"/>
        </w:rPr>
        <w:t>max(</w:t>
      </w:r>
      <w:proofErr w:type="gramEnd"/>
      <w:r w:rsidRPr="00573201">
        <w:rPr>
          <w:rFonts w:ascii="Calibri" w:eastAsia="Times New Roman" w:hAnsi="Calibri" w:cs="Times New Roman"/>
          <w:lang w:eastAsia="fr-FR"/>
        </w:rPr>
        <w:t>0, alpha_0 –</w:t>
      </w:r>
      <w:proofErr w:type="spellStart"/>
      <w:r w:rsidRPr="00573201">
        <w:rPr>
          <w:rFonts w:ascii="Calibri" w:eastAsia="Times New Roman" w:hAnsi="Calibri" w:cs="Times New Roman"/>
          <w:lang w:eastAsia="fr-FR"/>
        </w:rPr>
        <w:t>delta_alpha</w:t>
      </w:r>
      <w:proofErr w:type="spellEnd"/>
      <w:r w:rsidRPr="00573201">
        <w:rPr>
          <w:rFonts w:ascii="Calibri" w:eastAsia="Times New Roman" w:hAnsi="Calibri" w:cs="Times New Roman"/>
          <w:lang w:eastAsia="fr-FR"/>
        </w:rPr>
        <w:t>) ; min(1, alpha_0 +</w:t>
      </w:r>
      <w:proofErr w:type="spellStart"/>
      <w:r w:rsidRPr="00573201">
        <w:rPr>
          <w:rFonts w:ascii="Calibri" w:eastAsia="Times New Roman" w:hAnsi="Calibri" w:cs="Times New Roman"/>
          <w:lang w:eastAsia="fr-FR"/>
        </w:rPr>
        <w:t>delta_alpha</w:t>
      </w:r>
      <w:proofErr w:type="spellEnd"/>
      <w:r w:rsidRPr="00573201">
        <w:rPr>
          <w:rFonts w:ascii="Calibri" w:eastAsia="Times New Roman" w:hAnsi="Calibri" w:cs="Times New Roman"/>
          <w:lang w:eastAsia="fr-FR"/>
        </w:rPr>
        <w:t>)</w:t>
      </w:r>
    </w:p>
    <w:p w:rsidR="00573201" w:rsidRPr="00573201" w:rsidRDefault="00573201" w:rsidP="00A1145E">
      <w:pPr>
        <w:pStyle w:val="Paragraphedeliste"/>
        <w:ind w:left="0"/>
      </w:pPr>
    </w:p>
    <w:p w:rsidR="00490551" w:rsidRDefault="00490551" w:rsidP="00A1145E">
      <w:pPr>
        <w:pStyle w:val="Paragraphedeliste"/>
        <w:ind w:left="0"/>
      </w:pPr>
      <w:r>
        <w:t>Il faudra dessiner ce rectangle sur le graphique.</w:t>
      </w:r>
    </w:p>
    <w:p w:rsidR="00490551" w:rsidRDefault="00490551" w:rsidP="00A1145E">
      <w:pPr>
        <w:pStyle w:val="Paragraphedeliste"/>
        <w:ind w:left="0"/>
      </w:pPr>
    </w:p>
    <w:p w:rsidR="004B3F40" w:rsidRDefault="004B3F40" w:rsidP="00A1145E">
      <w:pPr>
        <w:pStyle w:val="Paragraphedeliste"/>
        <w:ind w:left="0"/>
      </w:pPr>
      <w:r>
        <w:t>Avec ça on peut produire les indicateurs 2.1 et autres graphiques de l’indicateur 2</w:t>
      </w:r>
    </w:p>
    <w:p w:rsidR="004B3F40" w:rsidRDefault="004B3F40" w:rsidP="00A1145E">
      <w:pPr>
        <w:pStyle w:val="Paragraphedeliste"/>
        <w:ind w:left="0"/>
      </w:pPr>
      <w:r>
        <w:t xml:space="preserve">Pour les graphiques 2.3, il faut prendre la valeur </w:t>
      </w:r>
      <w:r w:rsidR="00B75A37">
        <w:t xml:space="preserve">du coin du rectangle en bas à gauche (min de W et min </w:t>
      </w:r>
      <w:proofErr w:type="gramStart"/>
      <w:r w:rsidR="00B75A37">
        <w:t>de alpha</w:t>
      </w:r>
      <w:proofErr w:type="gramEnd"/>
      <w:r w:rsidR="00B75A37">
        <w:t>), c’est le pire des cas possibles.</w:t>
      </w:r>
    </w:p>
    <w:p w:rsidR="00573201" w:rsidRDefault="00573201" w:rsidP="00A1145E">
      <w:pPr>
        <w:pStyle w:val="Paragraphedeliste"/>
        <w:ind w:left="0"/>
      </w:pPr>
    </w:p>
    <w:p w:rsidR="00573201" w:rsidRDefault="00573201" w:rsidP="00A1145E">
      <w:pPr>
        <w:pStyle w:val="Paragraphedeliste"/>
        <w:ind w:left="0"/>
        <w:rPr>
          <w:b/>
        </w:rPr>
      </w:pPr>
      <w:r w:rsidRPr="00573201">
        <w:rPr>
          <w:b/>
        </w:rPr>
        <w:t>Affichage des indicateurs</w:t>
      </w:r>
    </w:p>
    <w:p w:rsidR="0019367D" w:rsidRDefault="0019367D" w:rsidP="00A1145E">
      <w:pPr>
        <w:pStyle w:val="Paragraphedeliste"/>
        <w:ind w:left="0"/>
      </w:pPr>
      <w:r w:rsidRPr="0019367D">
        <w:t>Le fichier</w:t>
      </w:r>
      <w:r>
        <w:t xml:space="preserve"> qui contient les résultats c’est : </w:t>
      </w:r>
    </w:p>
    <w:p w:rsidR="0019367D" w:rsidRPr="0019367D" w:rsidRDefault="0019367D" w:rsidP="0019367D">
      <w:pPr>
        <w:rPr>
          <w:rFonts w:ascii="Calibri" w:eastAsia="Times New Roman" w:hAnsi="Calibri" w:cs="Times New Roman"/>
          <w:color w:val="000000"/>
          <w:lang w:eastAsia="fr-FR"/>
        </w:rPr>
      </w:pPr>
      <w:r w:rsidRPr="0019367D">
        <w:rPr>
          <w:rFonts w:ascii="Calibri" w:eastAsia="Times New Roman" w:hAnsi="Calibri" w:cs="Times New Roman"/>
          <w:color w:val="000000"/>
          <w:lang w:eastAsia="fr-FR"/>
        </w:rPr>
        <w:t>fileJasonPourInd1.json</w:t>
      </w:r>
    </w:p>
    <w:p w:rsidR="0019367D" w:rsidRDefault="0019367D" w:rsidP="00A1145E">
      <w:pPr>
        <w:pStyle w:val="Paragraphedeliste"/>
        <w:ind w:left="0"/>
      </w:pPr>
    </w:p>
    <w:p w:rsidR="0019367D" w:rsidRDefault="0019367D" w:rsidP="00A1145E">
      <w:pPr>
        <w:pStyle w:val="Paragraphedeliste"/>
        <w:ind w:left="0"/>
      </w:pPr>
      <w:r>
        <w:t>Le script c’est :</w:t>
      </w:r>
    </w:p>
    <w:p w:rsidR="0019367D" w:rsidRDefault="0019367D" w:rsidP="00A1145E">
      <w:pPr>
        <w:pStyle w:val="Paragraphedeliste"/>
        <w:ind w:left="0"/>
      </w:pPr>
      <w:r w:rsidRPr="0019367D">
        <w:t>script_isabelle01.php</w:t>
      </w:r>
    </w:p>
    <w:p w:rsidR="0019367D" w:rsidRPr="0019367D" w:rsidRDefault="0019367D" w:rsidP="00A1145E">
      <w:pPr>
        <w:pStyle w:val="Paragraphedeliste"/>
        <w:ind w:left="0"/>
      </w:pPr>
    </w:p>
    <w:p w:rsidR="00573201" w:rsidRDefault="00573201" w:rsidP="00A1145E">
      <w:pPr>
        <w:pStyle w:val="Paragraphedeliste"/>
        <w:ind w:left="0"/>
      </w:pPr>
      <w:r>
        <w:lastRenderedPageBreak/>
        <w:t xml:space="preserve">Indicateur 2.1 : tel quel pour </w:t>
      </w:r>
      <w:proofErr w:type="spellStart"/>
      <w:r>
        <w:t>v_i</w:t>
      </w:r>
      <w:proofErr w:type="spellEnd"/>
      <w:r>
        <w:t>, avec le rectangle de l’état initial</w:t>
      </w:r>
    </w:p>
    <w:p w:rsidR="00127F44" w:rsidRDefault="00127F44" w:rsidP="00A1145E">
      <w:pPr>
        <w:pStyle w:val="Paragraphedeliste"/>
        <w:ind w:left="0"/>
      </w:pPr>
      <w:r>
        <w:t xml:space="preserve">Indicateur 2.2 : tel quel pour </w:t>
      </w:r>
      <w:proofErr w:type="spellStart"/>
      <w:r>
        <w:t>v_i</w:t>
      </w:r>
      <w:proofErr w:type="spellEnd"/>
      <w:r>
        <w:t>, avec le rectangle de l’état initial (dans chaque graphique)</w:t>
      </w:r>
    </w:p>
    <w:p w:rsidR="00127F44" w:rsidRDefault="00127F44" w:rsidP="00A1145E">
      <w:pPr>
        <w:pStyle w:val="Paragraphedeliste"/>
        <w:ind w:left="0"/>
      </w:pPr>
      <w:r>
        <w:t>Indicateur 2.3 : tel quel pour w=</w:t>
      </w:r>
      <w:r w:rsidRPr="00127F44">
        <w:t xml:space="preserve"> </w:t>
      </w:r>
      <w:r w:rsidRPr="00573201">
        <w:t>max (0,</w:t>
      </w:r>
      <w:r w:rsidRPr="00573201">
        <w:rPr>
          <w:rFonts w:ascii="Calibri" w:eastAsia="Times New Roman" w:hAnsi="Calibri" w:cs="Times New Roman"/>
          <w:lang w:eastAsia="fr-FR"/>
        </w:rPr>
        <w:t xml:space="preserve"> </w:t>
      </w:r>
      <w:r w:rsidRPr="00F606DF">
        <w:rPr>
          <w:rFonts w:ascii="Calibri" w:eastAsia="Times New Roman" w:hAnsi="Calibri" w:cs="Times New Roman"/>
          <w:lang w:eastAsia="fr-FR"/>
        </w:rPr>
        <w:t>W_0</w:t>
      </w:r>
      <w:r w:rsidRPr="00573201">
        <w:rPr>
          <w:rFonts w:ascii="Calibri" w:eastAsia="Times New Roman" w:hAnsi="Calibri" w:cs="Times New Roman"/>
          <w:lang w:eastAsia="fr-FR"/>
        </w:rPr>
        <w:t xml:space="preserve"> – </w:t>
      </w:r>
      <w:proofErr w:type="spellStart"/>
      <w:r w:rsidRPr="00573201">
        <w:rPr>
          <w:rFonts w:ascii="Calibri" w:eastAsia="Times New Roman" w:hAnsi="Calibri" w:cs="Times New Roman"/>
          <w:lang w:eastAsia="fr-FR"/>
        </w:rPr>
        <w:t>delta_w</w:t>
      </w:r>
      <w:proofErr w:type="spellEnd"/>
      <w:r w:rsidRPr="00573201">
        <w:rPr>
          <w:rFonts w:ascii="Calibri" w:eastAsia="Times New Roman" w:hAnsi="Calibri" w:cs="Times New Roman"/>
          <w:lang w:eastAsia="fr-FR"/>
        </w:rPr>
        <w:t>) </w:t>
      </w:r>
      <w:r>
        <w:rPr>
          <w:rFonts w:ascii="Calibri" w:eastAsia="Times New Roman" w:hAnsi="Calibri" w:cs="Times New Roman"/>
          <w:lang w:eastAsia="fr-FR"/>
        </w:rPr>
        <w:t xml:space="preserve"> et alpha=</w:t>
      </w:r>
      <w:r w:rsidRPr="00127F44">
        <w:rPr>
          <w:rFonts w:ascii="Calibri" w:eastAsia="Times New Roman" w:hAnsi="Calibri" w:cs="Times New Roman"/>
          <w:lang w:eastAsia="fr-FR"/>
        </w:rPr>
        <w:t xml:space="preserve"> </w:t>
      </w:r>
      <w:proofErr w:type="gramStart"/>
      <w:r w:rsidRPr="00573201">
        <w:rPr>
          <w:rFonts w:ascii="Calibri" w:eastAsia="Times New Roman" w:hAnsi="Calibri" w:cs="Times New Roman"/>
          <w:lang w:eastAsia="fr-FR"/>
        </w:rPr>
        <w:t>max(</w:t>
      </w:r>
      <w:proofErr w:type="gramEnd"/>
      <w:r w:rsidRPr="00127F44">
        <w:rPr>
          <w:rFonts w:ascii="Calibri" w:eastAsia="Times New Roman" w:hAnsi="Calibri" w:cs="Times New Roman"/>
          <w:color w:val="FF0000"/>
          <w:lang w:eastAsia="fr-FR"/>
        </w:rPr>
        <w:t>0.0</w:t>
      </w:r>
      <w:r>
        <w:rPr>
          <w:rFonts w:ascii="Calibri" w:eastAsia="Times New Roman" w:hAnsi="Calibri" w:cs="Times New Roman"/>
          <w:color w:val="FF0000"/>
          <w:lang w:eastAsia="fr-FR"/>
        </w:rPr>
        <w:t>3</w:t>
      </w:r>
      <w:r w:rsidRPr="00573201">
        <w:rPr>
          <w:rFonts w:ascii="Calibri" w:eastAsia="Times New Roman" w:hAnsi="Calibri" w:cs="Times New Roman"/>
          <w:lang w:eastAsia="fr-FR"/>
        </w:rPr>
        <w:t>, alpha_0 –</w:t>
      </w:r>
      <w:proofErr w:type="spellStart"/>
      <w:r w:rsidRPr="00573201">
        <w:rPr>
          <w:rFonts w:ascii="Calibri" w:eastAsia="Times New Roman" w:hAnsi="Calibri" w:cs="Times New Roman"/>
          <w:lang w:eastAsia="fr-FR"/>
        </w:rPr>
        <w:t>delta_alpha</w:t>
      </w:r>
      <w:proofErr w:type="spellEnd"/>
      <w:r w:rsidRPr="00573201">
        <w:rPr>
          <w:rFonts w:ascii="Calibri" w:eastAsia="Times New Roman" w:hAnsi="Calibri" w:cs="Times New Roman"/>
          <w:lang w:eastAsia="fr-FR"/>
        </w:rPr>
        <w:t>) </w:t>
      </w:r>
      <w:r>
        <w:t xml:space="preserve">, sinon il y a des </w:t>
      </w:r>
      <w:proofErr w:type="spellStart"/>
      <w:r>
        <w:t>pbs</w:t>
      </w:r>
      <w:proofErr w:type="spellEnd"/>
      <w:r>
        <w:t xml:space="preserve"> d’affichage dans </w:t>
      </w:r>
      <w:r w:rsidRPr="00127F44">
        <w:rPr>
          <w:color w:val="FF0000"/>
        </w:rPr>
        <w:t>l’indicateur 2.3</w:t>
      </w:r>
    </w:p>
    <w:p w:rsidR="004B3F40" w:rsidRDefault="004B3F40" w:rsidP="00A1145E">
      <w:pPr>
        <w:pStyle w:val="Paragraphedeliste"/>
        <w:ind w:left="0"/>
      </w:pPr>
    </w:p>
    <w:p w:rsidR="004B3F40" w:rsidRDefault="004B3F40" w:rsidP="004B3F40">
      <w:pPr>
        <w:pBdr>
          <w:bottom w:val="dotted" w:sz="24" w:space="1" w:color="auto"/>
        </w:pBdr>
      </w:pPr>
      <w:r>
        <w:t>3) Liste  des questions (suggestions ?)</w:t>
      </w:r>
      <w:r w:rsidR="00B75A37">
        <w:t xml:space="preserve"> en cas de décision du joueur</w:t>
      </w:r>
    </w:p>
    <w:p w:rsidR="004B3F40" w:rsidRDefault="004B3F40" w:rsidP="00A1145E">
      <w:pPr>
        <w:pStyle w:val="Paragraphedeliste"/>
        <w:ind w:left="0"/>
      </w:pPr>
    </w:p>
    <w:p w:rsidR="00E70296" w:rsidRDefault="00E70296" w:rsidP="00A1145E">
      <w:pPr>
        <w:pStyle w:val="Paragraphedeliste"/>
        <w:ind w:left="0"/>
      </w:pPr>
      <w:r>
        <w:t>On essaye d’avoir des questions les plus proches possibles suivant les indicateurs (ou pas ?)</w:t>
      </w:r>
    </w:p>
    <w:p w:rsidR="00E70296" w:rsidRDefault="00E70296" w:rsidP="00A1145E">
      <w:pPr>
        <w:pStyle w:val="Paragraphedeliste"/>
        <w:ind w:left="0"/>
      </w:pPr>
    </w:p>
    <w:p w:rsidR="00B75A37" w:rsidRDefault="00B75A37" w:rsidP="00A1145E">
      <w:pPr>
        <w:pStyle w:val="Paragraphedeliste"/>
        <w:ind w:left="0"/>
      </w:pPr>
      <w:r>
        <w:t>Indicateur 2.1</w:t>
      </w:r>
    </w:p>
    <w:p w:rsidR="004B3F40" w:rsidRDefault="004B3F40" w:rsidP="004B3F40">
      <w:pPr>
        <w:pStyle w:val="Paragraphedeliste"/>
        <w:numPr>
          <w:ilvl w:val="0"/>
          <w:numId w:val="2"/>
        </w:numPr>
      </w:pPr>
      <w:r>
        <w:t xml:space="preserve">Ne rien faire </w:t>
      </w:r>
    </w:p>
    <w:p w:rsidR="004B3F40" w:rsidRDefault="004B3F40" w:rsidP="004B3F40">
      <w:pPr>
        <w:pStyle w:val="Paragraphedeliste"/>
      </w:pPr>
      <w:r>
        <w:t xml:space="preserve">Sous-question </w:t>
      </w:r>
    </w:p>
    <w:p w:rsidR="004B3F40" w:rsidRDefault="004B3F40" w:rsidP="004B3F40">
      <w:pPr>
        <w:pStyle w:val="Paragraphedeliste"/>
        <w:numPr>
          <w:ilvl w:val="0"/>
          <w:numId w:val="3"/>
        </w:numPr>
      </w:pPr>
      <w:r>
        <w:t xml:space="preserve">Par ce que la population est protégée contre </w:t>
      </w:r>
      <w:r w:rsidR="00953E84">
        <w:t>le scénario de crue (rappel :</w:t>
      </w:r>
      <w:r w:rsidR="00E70296">
        <w:t xml:space="preserve"> </w:t>
      </w:r>
      <w:r>
        <w:t xml:space="preserve">une crue de </w:t>
      </w:r>
      <w:proofErr w:type="spellStart"/>
      <w:r>
        <w:t>v_i</w:t>
      </w:r>
      <w:proofErr w:type="spellEnd"/>
      <w:r>
        <w:t xml:space="preserve"> cm</w:t>
      </w:r>
      <w:r w:rsidR="00953E84">
        <w:t>)</w:t>
      </w:r>
    </w:p>
    <w:p w:rsidR="004B3F40" w:rsidRDefault="004B3F40" w:rsidP="004B3F40">
      <w:pPr>
        <w:pStyle w:val="Paragraphedeliste"/>
        <w:numPr>
          <w:ilvl w:val="0"/>
          <w:numId w:val="3"/>
        </w:numPr>
      </w:pPr>
      <w:r>
        <w:t>Par ce que cela n’en vaut pas la peine</w:t>
      </w:r>
    </w:p>
    <w:p w:rsidR="004B3F40" w:rsidRDefault="004B3F40" w:rsidP="004B3F40">
      <w:pPr>
        <w:pStyle w:val="Paragraphedeliste"/>
        <w:numPr>
          <w:ilvl w:val="0"/>
          <w:numId w:val="3"/>
        </w:numPr>
      </w:pPr>
      <w:r>
        <w:t>Champ complémentaire à remplir ?</w:t>
      </w:r>
    </w:p>
    <w:p w:rsidR="004B3F40" w:rsidRDefault="004B3F40" w:rsidP="004B3F40">
      <w:pPr>
        <w:pStyle w:val="Paragraphedeliste"/>
        <w:ind w:left="1080"/>
      </w:pPr>
    </w:p>
    <w:p w:rsidR="004B3F40" w:rsidRDefault="004B3F40" w:rsidP="004B3F40">
      <w:pPr>
        <w:pStyle w:val="Paragraphedeliste"/>
        <w:numPr>
          <w:ilvl w:val="0"/>
          <w:numId w:val="2"/>
        </w:numPr>
      </w:pPr>
      <w:r>
        <w:t xml:space="preserve">Faire des campagnes d’information </w:t>
      </w:r>
      <w:r w:rsidR="00B75A37">
        <w:t>à certains moments</w:t>
      </w:r>
    </w:p>
    <w:p w:rsidR="004B3F40" w:rsidRDefault="004B3F40" w:rsidP="004B3F40">
      <w:pPr>
        <w:pStyle w:val="Paragraphedeliste"/>
      </w:pPr>
      <w:r>
        <w:t xml:space="preserve">Sous-question </w:t>
      </w:r>
    </w:p>
    <w:p w:rsidR="004B3F40" w:rsidRDefault="004B3F40" w:rsidP="004B3F40">
      <w:pPr>
        <w:pStyle w:val="Paragraphedeliste"/>
        <w:numPr>
          <w:ilvl w:val="0"/>
          <w:numId w:val="4"/>
        </w:numPr>
      </w:pPr>
      <w:r>
        <w:t xml:space="preserve">Par ce que la population n’est pas protégée </w:t>
      </w:r>
      <w:r w:rsidR="00953E84">
        <w:t xml:space="preserve">contre le scénario de crue (rappel : </w:t>
      </w:r>
      <w:r>
        <w:t xml:space="preserve">une crue de </w:t>
      </w:r>
      <w:proofErr w:type="spellStart"/>
      <w:r>
        <w:t>v_i</w:t>
      </w:r>
      <w:proofErr w:type="spellEnd"/>
      <w:r>
        <w:t xml:space="preserve"> cm</w:t>
      </w:r>
      <w:r w:rsidR="00953E84">
        <w:t>)</w:t>
      </w:r>
    </w:p>
    <w:p w:rsidR="004B3F40" w:rsidRDefault="004B3F40" w:rsidP="004B3F40">
      <w:pPr>
        <w:pStyle w:val="Paragraphedeliste"/>
        <w:numPr>
          <w:ilvl w:val="0"/>
          <w:numId w:val="4"/>
        </w:numPr>
      </w:pPr>
      <w:r>
        <w:t xml:space="preserve">Pour protéger la population contre des </w:t>
      </w:r>
      <w:r w:rsidR="00953E84">
        <w:t xml:space="preserve">scénarios de </w:t>
      </w:r>
      <w:r>
        <w:t xml:space="preserve">crues plus </w:t>
      </w:r>
      <w:r w:rsidR="00953E84">
        <w:t xml:space="preserve">défavorables (rappel une crue plus importante que </w:t>
      </w:r>
      <w:proofErr w:type="spellStart"/>
      <w:r w:rsidR="00953E84">
        <w:t>v_i</w:t>
      </w:r>
      <w:proofErr w:type="spellEnd"/>
      <w:r w:rsidR="00953E84">
        <w:t xml:space="preserve"> cm)</w:t>
      </w:r>
    </w:p>
    <w:p w:rsidR="004B3F40" w:rsidRDefault="004B3F40" w:rsidP="004B3F40">
      <w:pPr>
        <w:pStyle w:val="Paragraphedeliste"/>
        <w:numPr>
          <w:ilvl w:val="0"/>
          <w:numId w:val="4"/>
        </w:numPr>
      </w:pPr>
      <w:r>
        <w:t>Champ complémentaire à remplir ?</w:t>
      </w:r>
    </w:p>
    <w:p w:rsidR="00B75A37" w:rsidRDefault="00B75A37" w:rsidP="00B75A37"/>
    <w:p w:rsidR="00B75A37" w:rsidRDefault="00B75A37" w:rsidP="00B75A37">
      <w:pPr>
        <w:pStyle w:val="Paragraphedeliste"/>
        <w:ind w:left="0"/>
      </w:pPr>
      <w:r>
        <w:t>Indicateur 2.2 et 2.3</w:t>
      </w:r>
    </w:p>
    <w:p w:rsidR="00B75A37" w:rsidRDefault="00B75A37" w:rsidP="00B75A37">
      <w:pPr>
        <w:pStyle w:val="Paragraphedeliste"/>
        <w:numPr>
          <w:ilvl w:val="0"/>
          <w:numId w:val="7"/>
        </w:numPr>
      </w:pPr>
      <w:r>
        <w:t xml:space="preserve">Ne rien faire </w:t>
      </w:r>
    </w:p>
    <w:p w:rsidR="00B75A37" w:rsidRDefault="00B75A37" w:rsidP="00B75A37">
      <w:pPr>
        <w:pStyle w:val="Paragraphedeliste"/>
      </w:pPr>
      <w:r>
        <w:t xml:space="preserve">Sous-question </w:t>
      </w:r>
    </w:p>
    <w:p w:rsidR="00953E84" w:rsidRDefault="00B75A37" w:rsidP="00FD5843">
      <w:pPr>
        <w:pStyle w:val="Paragraphedeliste"/>
        <w:numPr>
          <w:ilvl w:val="0"/>
          <w:numId w:val="10"/>
        </w:numPr>
      </w:pPr>
      <w:r>
        <w:t xml:space="preserve">Par ce que la population est protégée contre </w:t>
      </w:r>
      <w:proofErr w:type="spellStart"/>
      <w:r w:rsidR="00953E84">
        <w:t>contre</w:t>
      </w:r>
      <w:proofErr w:type="spellEnd"/>
      <w:r w:rsidR="00953E84">
        <w:t xml:space="preserve"> le scénario de crue (rappel </w:t>
      </w:r>
      <w:proofErr w:type="gramStart"/>
      <w:r w:rsidR="00953E84">
        <w:t>:une</w:t>
      </w:r>
      <w:proofErr w:type="gramEnd"/>
      <w:r w:rsidR="00953E84">
        <w:t xml:space="preserve"> crue de </w:t>
      </w:r>
      <w:proofErr w:type="spellStart"/>
      <w:r w:rsidR="00953E84">
        <w:t>v_i</w:t>
      </w:r>
      <w:proofErr w:type="spellEnd"/>
      <w:r w:rsidR="00953E84">
        <w:t xml:space="preserve"> cm)</w:t>
      </w:r>
    </w:p>
    <w:p w:rsidR="00B75A37" w:rsidRDefault="00B75A37" w:rsidP="00FD5843">
      <w:pPr>
        <w:pStyle w:val="Paragraphedeliste"/>
        <w:numPr>
          <w:ilvl w:val="0"/>
          <w:numId w:val="10"/>
        </w:numPr>
      </w:pPr>
      <w:r>
        <w:t>Par ce que cela n’en vaut pas la peine, la population sera protégée d’ici quelques années</w:t>
      </w:r>
    </w:p>
    <w:p w:rsidR="00B75A37" w:rsidRDefault="00B75A37" w:rsidP="00FD5843">
      <w:pPr>
        <w:pStyle w:val="Paragraphedeliste"/>
        <w:numPr>
          <w:ilvl w:val="0"/>
          <w:numId w:val="10"/>
        </w:numPr>
      </w:pPr>
      <w:r>
        <w:t>Champ complémentaire à remplir ?</w:t>
      </w:r>
    </w:p>
    <w:p w:rsidR="00B75A37" w:rsidRDefault="00B75A37" w:rsidP="00B75A37">
      <w:pPr>
        <w:pStyle w:val="Paragraphedeliste"/>
        <w:ind w:left="1080"/>
      </w:pPr>
    </w:p>
    <w:p w:rsidR="00B75A37" w:rsidRDefault="00B75A37" w:rsidP="009D48FF">
      <w:pPr>
        <w:pStyle w:val="Paragraphedeliste"/>
        <w:numPr>
          <w:ilvl w:val="0"/>
          <w:numId w:val="7"/>
        </w:numPr>
      </w:pPr>
      <w:r>
        <w:t>Faire des campagnes d’information à certains moments</w:t>
      </w:r>
    </w:p>
    <w:p w:rsidR="00B75A37" w:rsidRDefault="00B75A37" w:rsidP="00B75A37">
      <w:pPr>
        <w:pStyle w:val="Paragraphedeliste"/>
      </w:pPr>
      <w:r>
        <w:t xml:space="preserve">Sous-question </w:t>
      </w:r>
    </w:p>
    <w:p w:rsidR="00953E84" w:rsidRDefault="00B75A37" w:rsidP="00D1095C">
      <w:pPr>
        <w:pStyle w:val="Paragraphedeliste"/>
        <w:numPr>
          <w:ilvl w:val="0"/>
          <w:numId w:val="9"/>
        </w:numPr>
      </w:pPr>
      <w:r>
        <w:t xml:space="preserve">Par ce que la population n’est pas protégée contre </w:t>
      </w:r>
      <w:proofErr w:type="spellStart"/>
      <w:r w:rsidR="00953E84">
        <w:t>contre</w:t>
      </w:r>
      <w:proofErr w:type="spellEnd"/>
      <w:r w:rsidR="00953E84">
        <w:t xml:space="preserve"> le scénario de crue (rappel </w:t>
      </w:r>
      <w:proofErr w:type="gramStart"/>
      <w:r w:rsidR="00953E84">
        <w:t>:une</w:t>
      </w:r>
      <w:proofErr w:type="gramEnd"/>
      <w:r w:rsidR="00953E84">
        <w:t xml:space="preserve"> crue de </w:t>
      </w:r>
      <w:proofErr w:type="spellStart"/>
      <w:r w:rsidR="00953E84">
        <w:t>v_i</w:t>
      </w:r>
      <w:proofErr w:type="spellEnd"/>
      <w:r w:rsidR="00953E84">
        <w:t xml:space="preserve"> cm)</w:t>
      </w:r>
    </w:p>
    <w:p w:rsidR="00B75A37" w:rsidRDefault="00B75A37" w:rsidP="00D1095C">
      <w:pPr>
        <w:pStyle w:val="Paragraphedeliste"/>
        <w:numPr>
          <w:ilvl w:val="0"/>
          <w:numId w:val="9"/>
        </w:numPr>
      </w:pPr>
      <w:r>
        <w:t xml:space="preserve">Pour protéger la population contre </w:t>
      </w:r>
      <w:proofErr w:type="spellStart"/>
      <w:r w:rsidR="00953E84">
        <w:t>contre</w:t>
      </w:r>
      <w:proofErr w:type="spellEnd"/>
      <w:r w:rsidR="00953E84">
        <w:t xml:space="preserve"> des scénarios de crues plus défavorables (rappel une crue plus importante que </w:t>
      </w:r>
      <w:proofErr w:type="spellStart"/>
      <w:r w:rsidR="00953E84">
        <w:t>v_i</w:t>
      </w:r>
      <w:proofErr w:type="spellEnd"/>
      <w:r w:rsidR="00953E84">
        <w:t xml:space="preserve"> cm)</w:t>
      </w:r>
    </w:p>
    <w:p w:rsidR="00B75A37" w:rsidRDefault="00B75A37" w:rsidP="00D1095C">
      <w:pPr>
        <w:pStyle w:val="Paragraphedeliste"/>
        <w:numPr>
          <w:ilvl w:val="0"/>
          <w:numId w:val="9"/>
        </w:numPr>
      </w:pPr>
      <w:r>
        <w:t>Parce que la population sera protégée plus rapidement</w:t>
      </w:r>
    </w:p>
    <w:p w:rsidR="00B75A37" w:rsidRDefault="00B75A37" w:rsidP="00D1095C">
      <w:pPr>
        <w:pStyle w:val="Paragraphedeliste"/>
        <w:numPr>
          <w:ilvl w:val="0"/>
          <w:numId w:val="9"/>
        </w:numPr>
      </w:pPr>
      <w:r>
        <w:t>Champ complémentaire à remplir ?</w:t>
      </w:r>
    </w:p>
    <w:p w:rsidR="00B75A37" w:rsidRDefault="00B75A37" w:rsidP="00B75A37"/>
    <w:p w:rsidR="00B75A37" w:rsidRDefault="00B75A37" w:rsidP="00B75A37"/>
    <w:p w:rsidR="00B75A37" w:rsidRDefault="00B75A37" w:rsidP="00B75A37">
      <w:pPr>
        <w:pBdr>
          <w:bottom w:val="dotted" w:sz="24" w:space="1" w:color="auto"/>
        </w:pBdr>
      </w:pPr>
      <w:r>
        <w:t>4 Analyse des situations après décision</w:t>
      </w:r>
    </w:p>
    <w:p w:rsidR="00B75A37" w:rsidRDefault="00B75A37" w:rsidP="00B75A37">
      <w:pPr>
        <w:pStyle w:val="Paragraphedeliste"/>
        <w:ind w:left="0"/>
      </w:pPr>
    </w:p>
    <w:p w:rsidR="00B75A37" w:rsidRDefault="00B75A37" w:rsidP="00B75A37">
      <w:pPr>
        <w:pStyle w:val="Paragraphedeliste"/>
        <w:ind w:left="0"/>
      </w:pPr>
      <w:r>
        <w:t>Indicateur 2.1 (</w:t>
      </w:r>
      <w:r w:rsidRPr="00B75A37">
        <w:t xml:space="preserve">Résistance à une crue de hauteur maximale de </w:t>
      </w:r>
      <w:proofErr w:type="spellStart"/>
      <w:r w:rsidR="009D48FF">
        <w:t>v_i</w:t>
      </w:r>
      <w:proofErr w:type="spellEnd"/>
      <w:r w:rsidRPr="00B75A37">
        <w:t xml:space="preserve"> cm</w:t>
      </w:r>
      <w:r>
        <w:t>)</w:t>
      </w:r>
    </w:p>
    <w:p w:rsidR="00B75A37" w:rsidRDefault="009D48FF" w:rsidP="00B75A37">
      <w:pPr>
        <w:pStyle w:val="Paragraphedeliste"/>
        <w:ind w:left="0"/>
      </w:pPr>
      <w:r>
        <w:t>S : succès, I_S : succès incohérent, F : échec,</w:t>
      </w:r>
      <w:r w:rsidR="00D43E00">
        <w:t xml:space="preserve"> </w:t>
      </w:r>
      <w:r>
        <w:t xml:space="preserve"> S_A (à creuser)</w:t>
      </w:r>
    </w:p>
    <w:p w:rsidR="009D48FF" w:rsidRDefault="009D48FF" w:rsidP="00B75A37">
      <w:pPr>
        <w:pStyle w:val="Paragraphedeliste"/>
        <w:ind w:left="0"/>
      </w:pPr>
      <w:r>
        <w:t xml:space="preserve">Si </w:t>
      </w:r>
      <w:r w:rsidR="00B75A37">
        <w:t xml:space="preserve">Tout le rectangle est </w:t>
      </w:r>
      <w:r>
        <w:t>dans la zone colorée</w:t>
      </w:r>
    </w:p>
    <w:p w:rsidR="00B75A37" w:rsidRDefault="00B75A37" w:rsidP="009D48FF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1.1 =&gt; S</w:t>
      </w:r>
    </w:p>
    <w:p w:rsidR="009D48FF" w:rsidRDefault="009D48FF" w:rsidP="009D48FF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1.2 =&gt; I_S</w:t>
      </w:r>
    </w:p>
    <w:p w:rsidR="009D48FF" w:rsidRDefault="009D48FF" w:rsidP="009D48FF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2.1 =&gt; F</w:t>
      </w:r>
    </w:p>
    <w:p w:rsidR="009D48FF" w:rsidRDefault="009D48FF" w:rsidP="009D48FF">
      <w:pPr>
        <w:pStyle w:val="Paragraphedeliste"/>
        <w:ind w:left="0" w:firstLine="708"/>
      </w:pPr>
      <w:proofErr w:type="gramStart"/>
      <w:r>
        <w:lastRenderedPageBreak/>
        <w:t>réponse</w:t>
      </w:r>
      <w:proofErr w:type="gramEnd"/>
      <w:r>
        <w:t xml:space="preserve"> 2.2 =&gt; S_A (c’est vrai mais il n’a peut-être rien compris)</w:t>
      </w:r>
    </w:p>
    <w:p w:rsidR="00953E84" w:rsidRDefault="00953E84" w:rsidP="00953E84">
      <w:pPr>
        <w:pStyle w:val="Paragraphedeliste"/>
        <w:ind w:left="0"/>
      </w:pPr>
      <w:r>
        <w:t>Si Tout le rectangle est dans la zone blanche</w:t>
      </w:r>
    </w:p>
    <w:p w:rsidR="00953E84" w:rsidRDefault="00953E84" w:rsidP="00953E84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1.1 =&gt; F</w:t>
      </w:r>
    </w:p>
    <w:p w:rsidR="00953E84" w:rsidRDefault="00953E84" w:rsidP="00953E84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1.2 =&gt; S_A (c’est peut-être vrai mais il n’a peut-être rien compris)</w:t>
      </w:r>
    </w:p>
    <w:p w:rsidR="00953E84" w:rsidRDefault="00953E84" w:rsidP="00953E84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2.1 =&gt; S (mais on devrait l’inviter à voir le diagramme 2.2. et 2.3)</w:t>
      </w:r>
    </w:p>
    <w:p w:rsidR="00953E84" w:rsidRDefault="00953E84" w:rsidP="00953E84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2.2 =&gt; I_S </w:t>
      </w:r>
    </w:p>
    <w:p w:rsidR="004B3F40" w:rsidRDefault="004B3F40" w:rsidP="004B3F40">
      <w:pPr>
        <w:pStyle w:val="Paragraphedeliste"/>
        <w:ind w:left="0"/>
      </w:pPr>
    </w:p>
    <w:p w:rsidR="009D48FF" w:rsidRDefault="009D48FF" w:rsidP="009D48FF">
      <w:pPr>
        <w:pStyle w:val="Paragraphedeliste"/>
        <w:ind w:left="0"/>
      </w:pPr>
      <w:r>
        <w:t>Indicateur 2.2 (</w:t>
      </w:r>
      <w:r w:rsidRPr="009D48FF">
        <w:t xml:space="preserve">Délai avant de pouvoir supporter une crue de hauteur au plus égale à </w:t>
      </w:r>
      <w:proofErr w:type="spellStart"/>
      <w:r>
        <w:t>v_i</w:t>
      </w:r>
      <w:proofErr w:type="spellEnd"/>
      <w:r w:rsidRPr="00B75A37">
        <w:t xml:space="preserve"> cm</w:t>
      </w:r>
      <w:r>
        <w:t>)</w:t>
      </w:r>
    </w:p>
    <w:p w:rsidR="009D48FF" w:rsidRDefault="009D48FF" w:rsidP="009D48FF">
      <w:pPr>
        <w:pStyle w:val="Paragraphedeliste"/>
        <w:ind w:left="0"/>
      </w:pPr>
      <w:r>
        <w:t>S : succès, I_S : succès incohérent, F : échec, I_F : échec incohérent ; S_A (à creuser)</w:t>
      </w:r>
    </w:p>
    <w:p w:rsidR="009D48FF" w:rsidRDefault="009D48FF" w:rsidP="009D48FF">
      <w:pPr>
        <w:pStyle w:val="Paragraphedeliste"/>
        <w:ind w:left="0"/>
      </w:pPr>
      <w:r>
        <w:t xml:space="preserve">Si Tout le rectangle est dans la zone colorée en jaune du diagramme </w:t>
      </w:r>
      <w:r w:rsidR="00E70296">
        <w:t xml:space="preserve">2.2 </w:t>
      </w:r>
      <w:r>
        <w:t>sans contrôle</w:t>
      </w:r>
      <w:r w:rsidR="00E70296">
        <w:t xml:space="preserve"> </w:t>
      </w:r>
    </w:p>
    <w:p w:rsidR="009D48FF" w:rsidRDefault="009D48FF" w:rsidP="009D48FF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1.1 =&gt; S</w:t>
      </w:r>
    </w:p>
    <w:p w:rsidR="009D48FF" w:rsidRDefault="009D48FF" w:rsidP="009D48FF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1.2 =&gt; I_S</w:t>
      </w:r>
    </w:p>
    <w:p w:rsidR="009D48FF" w:rsidRDefault="009D48FF" w:rsidP="009D48FF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2.1 =&gt; S_A (c’est vrai mais ce n’est pas ce diagramme qui permet de conclure)</w:t>
      </w:r>
    </w:p>
    <w:p w:rsidR="009D48FF" w:rsidRDefault="009D48FF" w:rsidP="009D48FF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2.2 =&gt; F</w:t>
      </w:r>
    </w:p>
    <w:p w:rsidR="00953E84" w:rsidRDefault="00953E84" w:rsidP="00953E84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2.3 =&gt; F</w:t>
      </w:r>
    </w:p>
    <w:p w:rsidR="00E70296" w:rsidRDefault="00E70296" w:rsidP="00E70296">
      <w:pPr>
        <w:pStyle w:val="Paragraphedeliste"/>
        <w:ind w:left="0"/>
      </w:pPr>
      <w:r>
        <w:t>Si Tout le rectangle est hors de la zone colorée en jaune du diagramme 2.1 sans contrôle</w:t>
      </w:r>
    </w:p>
    <w:p w:rsidR="00E70296" w:rsidRDefault="00E70296" w:rsidP="00E70296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1.1 =&gt; F</w:t>
      </w:r>
    </w:p>
    <w:p w:rsidR="00E70296" w:rsidRDefault="00E70296" w:rsidP="00E70296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1.2 =&gt; S_A (ça renseigne sur les préférences du joueur, on veut peut-être en savoir plus)</w:t>
      </w:r>
    </w:p>
    <w:p w:rsidR="00E70296" w:rsidRDefault="00E70296" w:rsidP="00E70296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2.1 =&gt; S</w:t>
      </w:r>
    </w:p>
    <w:p w:rsidR="00E70296" w:rsidRDefault="00E70296" w:rsidP="00E70296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2.2 =&gt; I_S </w:t>
      </w:r>
    </w:p>
    <w:p w:rsidR="00E70296" w:rsidRDefault="00E70296" w:rsidP="00E70296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2.3 =&gt; S</w:t>
      </w:r>
    </w:p>
    <w:p w:rsidR="00953E84" w:rsidRDefault="00953E84" w:rsidP="00E70296"/>
    <w:p w:rsidR="00573201" w:rsidRDefault="00573201" w:rsidP="00573201">
      <w:pPr>
        <w:pStyle w:val="Paragraphedeliste"/>
        <w:ind w:left="0"/>
      </w:pPr>
      <w:r>
        <w:t>Indicateur 2.3 (</w:t>
      </w:r>
      <w:r w:rsidRPr="00573201">
        <w:t>Délai avant résistance en fonction de la hauteur de la crue</w:t>
      </w:r>
      <w:r>
        <w:t>)</w:t>
      </w:r>
    </w:p>
    <w:p w:rsidR="00573201" w:rsidRDefault="00573201" w:rsidP="00573201">
      <w:pPr>
        <w:pStyle w:val="Paragraphedeliste"/>
        <w:ind w:left="0"/>
      </w:pPr>
      <w:r>
        <w:t>S : succès, I_S : succès incohérent, F : échec, I_F : échec incohérent ; S_A (à creuser)</w:t>
      </w:r>
    </w:p>
    <w:p w:rsidR="00AC1F60" w:rsidRDefault="00AC1F60" w:rsidP="00AC1F60">
      <w:pPr>
        <w:pStyle w:val="Paragraphedeliste"/>
        <w:ind w:left="0"/>
      </w:pPr>
      <w:r>
        <w:t>Si Tout le rectangle est dans la zone colorée de l’indicateur 2.1</w:t>
      </w:r>
    </w:p>
    <w:p w:rsidR="00573201" w:rsidRDefault="00573201" w:rsidP="00573201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1.1 =&gt; S</w:t>
      </w:r>
    </w:p>
    <w:p w:rsidR="00573201" w:rsidRDefault="00573201" w:rsidP="00573201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1.2 =&gt; I_S</w:t>
      </w:r>
    </w:p>
    <w:p w:rsidR="00573201" w:rsidRDefault="00573201" w:rsidP="00573201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2.1 =&gt; </w:t>
      </w:r>
      <w:r w:rsidR="00FD5843">
        <w:t>F</w:t>
      </w:r>
    </w:p>
    <w:p w:rsidR="00573201" w:rsidRDefault="00573201" w:rsidP="00573201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2.2 =&gt; </w:t>
      </w:r>
      <w:r w:rsidR="00FD5843">
        <w:t>S</w:t>
      </w:r>
    </w:p>
    <w:p w:rsidR="00573201" w:rsidRDefault="00573201" w:rsidP="00573201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2.3 =&gt; </w:t>
      </w:r>
      <w:r w:rsidR="00FD5843">
        <w:t>S</w:t>
      </w:r>
    </w:p>
    <w:p w:rsidR="00FD5843" w:rsidRDefault="00FD5843" w:rsidP="00FD5843">
      <w:pPr>
        <w:pStyle w:val="Paragraphedeliste"/>
        <w:ind w:left="0"/>
      </w:pPr>
      <w:r>
        <w:t>Si Tout le rectangle hors de la zone colorée de l’indicateur 2.1</w:t>
      </w:r>
    </w:p>
    <w:p w:rsidR="00573201" w:rsidRDefault="00573201" w:rsidP="00573201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1.1 =&gt; F</w:t>
      </w:r>
    </w:p>
    <w:p w:rsidR="00573201" w:rsidRDefault="00573201" w:rsidP="00573201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1.2 =&gt; S_A (ça renseigne sur les préférences du joueur, on veut peut-être en savoir plus)</w:t>
      </w:r>
    </w:p>
    <w:p w:rsidR="00573201" w:rsidRDefault="00573201" w:rsidP="00573201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2.1 =&gt; S</w:t>
      </w:r>
    </w:p>
    <w:p w:rsidR="00573201" w:rsidRDefault="00573201" w:rsidP="00573201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2.2 =&gt; I_S </w:t>
      </w:r>
    </w:p>
    <w:p w:rsidR="00573201" w:rsidRDefault="00573201" w:rsidP="00573201">
      <w:pPr>
        <w:pStyle w:val="Paragraphedeliste"/>
        <w:ind w:left="0" w:firstLine="708"/>
      </w:pPr>
      <w:proofErr w:type="gramStart"/>
      <w:r>
        <w:t>réponse</w:t>
      </w:r>
      <w:proofErr w:type="gramEnd"/>
      <w:r>
        <w:t xml:space="preserve"> 2.3 =&gt; S</w:t>
      </w:r>
    </w:p>
    <w:p w:rsidR="00FD5843" w:rsidRDefault="00FD5843" w:rsidP="00573201">
      <w:pPr>
        <w:pStyle w:val="Paragraphedeliste"/>
        <w:ind w:left="0" w:firstLine="708"/>
      </w:pPr>
    </w:p>
    <w:p w:rsidR="00FD5843" w:rsidRDefault="00FD5843" w:rsidP="004B3F40">
      <w:pPr>
        <w:pStyle w:val="Paragraphedeliste"/>
        <w:ind w:left="0"/>
      </w:pPr>
      <w:r>
        <w:t xml:space="preserve">Si le rectangle est partiellement dans chaque zone, une décision face au pire des cas serait la décision impliquée par le coin inférieur gauche du rectangle.  </w:t>
      </w:r>
    </w:p>
    <w:p w:rsidR="00FD5843" w:rsidRDefault="00FD5843" w:rsidP="004B3F40">
      <w:pPr>
        <w:pStyle w:val="Paragraphedeliste"/>
        <w:ind w:left="0"/>
      </w:pPr>
    </w:p>
    <w:p w:rsidR="00B75A37" w:rsidRDefault="00B75A37" w:rsidP="00B75A37">
      <w:pPr>
        <w:pBdr>
          <w:bottom w:val="dotted" w:sz="24" w:space="1" w:color="auto"/>
        </w:pBdr>
      </w:pPr>
      <w:r>
        <w:t>4) Liste  des actions après analyse</w:t>
      </w:r>
      <w:r w:rsidR="00D0243D">
        <w:t xml:space="preserve"> </w:t>
      </w:r>
    </w:p>
    <w:p w:rsidR="004B3F40" w:rsidRDefault="004B3F40" w:rsidP="004B3F40">
      <w:pPr>
        <w:pStyle w:val="Paragraphedeliste"/>
        <w:ind w:left="0"/>
      </w:pPr>
    </w:p>
    <w:p w:rsidR="00FD5843" w:rsidRPr="00DD3545" w:rsidRDefault="00FD5843" w:rsidP="004B3F40">
      <w:pPr>
        <w:pStyle w:val="Paragraphedeliste"/>
        <w:ind w:left="0"/>
        <w:rPr>
          <w:b/>
        </w:rPr>
      </w:pPr>
      <w:r w:rsidRPr="00DD3545">
        <w:rPr>
          <w:b/>
        </w:rPr>
        <w:t>Cas particulier du rectangle à cheval sur 2 zones</w:t>
      </w:r>
      <w:r w:rsidR="00DD3545">
        <w:rPr>
          <w:b/>
        </w:rPr>
        <w:t xml:space="preserve"> (i.e. les coins inférieur gauche et supérieur droit pas dans le même cas) </w:t>
      </w:r>
      <w:r w:rsidRPr="00DD3545">
        <w:rPr>
          <w:b/>
        </w:rPr>
        <w:t>:</w:t>
      </w:r>
    </w:p>
    <w:p w:rsidR="008B1837" w:rsidRDefault="00FD5843" w:rsidP="00FD5843">
      <w:pPr>
        <w:pStyle w:val="Paragraphedeliste"/>
        <w:ind w:left="0"/>
      </w:pPr>
      <w:r>
        <w:t xml:space="preserve">Si on est dans cette situation, on peut directement proposer un cas où le rectangle est complètement dans la zone protégée si la personne </w:t>
      </w:r>
      <w:r w:rsidR="008B1837">
        <w:t>a bien répondu (pour voir si elle change sa décision ce qui devrait être le cas, sauf si elle veut protéger la population contre une plus grande crue).</w:t>
      </w:r>
    </w:p>
    <w:p w:rsidR="00DD3545" w:rsidRDefault="00DD3545" w:rsidP="00FD5843">
      <w:pPr>
        <w:pStyle w:val="Paragraphedeliste"/>
        <w:ind w:left="0"/>
      </w:pPr>
    </w:p>
    <w:p w:rsidR="00FD5843" w:rsidRDefault="008B1837" w:rsidP="00FD5843">
      <w:pPr>
        <w:pStyle w:val="Paragraphedeliste"/>
        <w:ind w:left="0"/>
      </w:pPr>
      <w:r>
        <w:t>Si la personne a mal répondu, on lui met tout le rectangle dans la zone non protégée.</w:t>
      </w:r>
      <w:r w:rsidR="00FD5843">
        <w:t xml:space="preserve"> </w:t>
      </w:r>
    </w:p>
    <w:p w:rsidR="00DD3545" w:rsidRDefault="00DD3545" w:rsidP="00FD5843">
      <w:pPr>
        <w:pStyle w:val="Paragraphedeliste"/>
        <w:ind w:left="0"/>
      </w:pPr>
      <w:r>
        <w:lastRenderedPageBreak/>
        <w:t>Cela peut se faire soit en modifiant delta ; ou en modifiant W_0 et/ou alpha_0</w:t>
      </w:r>
    </w:p>
    <w:p w:rsidR="00FD5843" w:rsidRDefault="00FD5843" w:rsidP="004B3F40">
      <w:pPr>
        <w:pStyle w:val="Paragraphedeliste"/>
        <w:ind w:left="0"/>
      </w:pPr>
    </w:p>
    <w:p w:rsidR="00FD5843" w:rsidRPr="00DD3545" w:rsidRDefault="008B1837" w:rsidP="004B3F40">
      <w:pPr>
        <w:pStyle w:val="Paragraphedeliste"/>
        <w:ind w:left="0"/>
        <w:rPr>
          <w:b/>
        </w:rPr>
      </w:pPr>
      <w:r w:rsidRPr="00DD3545">
        <w:rPr>
          <w:b/>
        </w:rPr>
        <w:t>Cas général</w:t>
      </w:r>
    </w:p>
    <w:p w:rsidR="00FD5843" w:rsidRDefault="00FD5843" w:rsidP="004B3F40">
      <w:pPr>
        <w:pStyle w:val="Paragraphedeliste"/>
        <w:ind w:left="0"/>
      </w:pPr>
    </w:p>
    <w:p w:rsidR="00B75A37" w:rsidRDefault="00B75A37" w:rsidP="0019367D">
      <w:pPr>
        <w:pStyle w:val="Paragraphedeliste"/>
        <w:numPr>
          <w:ilvl w:val="0"/>
          <w:numId w:val="11"/>
        </w:numPr>
      </w:pPr>
      <w:r>
        <w:t>Situation</w:t>
      </w:r>
      <w:r w:rsidR="00FD5843">
        <w:t xml:space="preserve"> de succès =&gt; on propose </w:t>
      </w:r>
      <w:r w:rsidR="009A5BF8">
        <w:t xml:space="preserve">le cas inverse : </w:t>
      </w:r>
      <w:r w:rsidR="00FD5843">
        <w:t>un</w:t>
      </w:r>
      <w:r w:rsidR="008B1837">
        <w:t>e crue plus importante ; ou une situation initiale moins favorable</w:t>
      </w:r>
      <w:r w:rsidR="00DD3545">
        <w:t xml:space="preserve"> (soit W_0 plus petit ; soit alpha_0 plus petit ou les deux)</w:t>
      </w:r>
    </w:p>
    <w:p w:rsidR="008B1837" w:rsidRDefault="008B1837" w:rsidP="004B3F40">
      <w:pPr>
        <w:pStyle w:val="Paragraphedeliste"/>
        <w:ind w:left="0"/>
      </w:pPr>
    </w:p>
    <w:p w:rsidR="0019367D" w:rsidRDefault="008B1837" w:rsidP="0019367D">
      <w:pPr>
        <w:pStyle w:val="Paragraphedeliste"/>
        <w:numPr>
          <w:ilvl w:val="0"/>
          <w:numId w:val="11"/>
        </w:numPr>
      </w:pPr>
      <w:r>
        <w:t>Situation d’échec (décision fausse, explication fausse)</w:t>
      </w:r>
      <w:r w:rsidR="00D43E00">
        <w:t> </w:t>
      </w:r>
      <w:r w:rsidR="0019367D">
        <w:t>=&gt;</w:t>
      </w:r>
      <w:r w:rsidR="00D43E00">
        <w:t xml:space="preserve"> </w:t>
      </w:r>
      <w:r w:rsidR="0019367D">
        <w:t xml:space="preserve"> On propose le même cas en exagérant (i.e. crue plus faible, ou population plus riche ou mieux protégée</w:t>
      </w:r>
    </w:p>
    <w:p w:rsidR="0019367D" w:rsidRDefault="0019367D" w:rsidP="004B3F40">
      <w:pPr>
        <w:pStyle w:val="Paragraphedeliste"/>
        <w:ind w:left="0"/>
      </w:pPr>
    </w:p>
    <w:p w:rsidR="00D43E00" w:rsidRDefault="00D43E00" w:rsidP="004B3F40">
      <w:pPr>
        <w:pStyle w:val="Paragraphedeliste"/>
        <w:ind w:left="0"/>
      </w:pPr>
      <w:r>
        <w:t xml:space="preserve">Le mec du bureau peut faire une suggestion avant de signaler une </w:t>
      </w:r>
      <w:proofErr w:type="spellStart"/>
      <w:r>
        <w:t>modif</w:t>
      </w:r>
      <w:proofErr w:type="spellEnd"/>
      <w:r>
        <w:t> ?</w:t>
      </w:r>
      <w:r w:rsidR="0019367D">
        <w:t xml:space="preserve"> Ou bien un encart de journaux apparaît pour critiquer la décision ?</w:t>
      </w:r>
    </w:p>
    <w:p w:rsidR="0019367D" w:rsidRDefault="0019367D" w:rsidP="004B3F40">
      <w:pPr>
        <w:pStyle w:val="Paragraphedeliste"/>
        <w:ind w:left="0"/>
      </w:pPr>
    </w:p>
    <w:p w:rsidR="00D43E00" w:rsidRDefault="00D43E00" w:rsidP="004B3F40">
      <w:pPr>
        <w:pStyle w:val="Paragraphedeliste"/>
        <w:ind w:left="0"/>
      </w:pPr>
      <w:r>
        <w:t xml:space="preserve">Exemple : indicateur 2.1, situation F de 2.1 : le joueur dit qu’il </w:t>
      </w:r>
      <w:r w:rsidR="0019367D">
        <w:t>fait des campagnes</w:t>
      </w:r>
      <w:r>
        <w:t xml:space="preserve"> car la population </w:t>
      </w:r>
      <w:r w:rsidR="0019367D">
        <w:t>n’</w:t>
      </w:r>
      <w:r>
        <w:t xml:space="preserve">est </w:t>
      </w:r>
      <w:r w:rsidR="0019367D">
        <w:t xml:space="preserve">pas </w:t>
      </w:r>
      <w:r>
        <w:t>protégée alors qu’elle est dans la zone blanche</w:t>
      </w:r>
    </w:p>
    <w:p w:rsidR="0019367D" w:rsidRDefault="0019367D" w:rsidP="004B3F40">
      <w:pPr>
        <w:pStyle w:val="Paragraphedeliste"/>
        <w:ind w:left="0"/>
      </w:pPr>
      <w:r>
        <w:t>Un encart apparaît pour dire que la population est tout à fait protégée et aimerait qu’on s’occupe plutôt d’autre chose ?</w:t>
      </w:r>
    </w:p>
    <w:p w:rsidR="0019367D" w:rsidRDefault="0019367D" w:rsidP="004B3F40">
      <w:pPr>
        <w:pStyle w:val="Paragraphedeliste"/>
        <w:ind w:left="0"/>
      </w:pPr>
      <w:r>
        <w:t>Puis on propose un cas où la population est encore mieux protégée et plus riche</w:t>
      </w:r>
    </w:p>
    <w:p w:rsidR="00D43E00" w:rsidRDefault="00D43E00" w:rsidP="004B3F40">
      <w:pPr>
        <w:pStyle w:val="Paragraphedeliste"/>
        <w:ind w:left="0"/>
      </w:pPr>
    </w:p>
    <w:p w:rsidR="00D43E00" w:rsidRDefault="00D43E00" w:rsidP="0019367D">
      <w:pPr>
        <w:pStyle w:val="Paragraphedeliste"/>
        <w:numPr>
          <w:ilvl w:val="0"/>
          <w:numId w:val="11"/>
        </w:numPr>
      </w:pPr>
      <w:r>
        <w:t>Situation d’incohérence (décision ok, explication fausse)</w:t>
      </w:r>
    </w:p>
    <w:p w:rsidR="007908B3" w:rsidRDefault="0019367D" w:rsidP="004B3F40">
      <w:pPr>
        <w:pStyle w:val="Paragraphedeliste"/>
        <w:ind w:left="0"/>
      </w:pPr>
      <w:r>
        <w:t>Là je ne sais pas tro</w:t>
      </w:r>
      <w:r w:rsidR="007908B3">
        <w:t>p pour le moment, j’y réfléchis : est-ce qu’il vaut mieux présenter un cas pour lequel l’explication serait vrai ?</w:t>
      </w:r>
    </w:p>
    <w:p w:rsidR="00D43E00" w:rsidRDefault="009A5BF8" w:rsidP="004B3F40">
      <w:pPr>
        <w:pStyle w:val="Paragraphedeliste"/>
        <w:ind w:left="0"/>
      </w:pPr>
      <w:r>
        <w:t xml:space="preserve"> Il faudrait voir ce qui se fait en psychologie cognitive et en apprentissage humain, par exemple demander à Amel </w:t>
      </w:r>
      <w:proofErr w:type="spellStart"/>
      <w:r>
        <w:t>Yessad</w:t>
      </w:r>
      <w:proofErr w:type="spellEnd"/>
      <w:r>
        <w:t>.</w:t>
      </w:r>
    </w:p>
    <w:p w:rsidR="009A5BF8" w:rsidRDefault="009A5BF8" w:rsidP="004B3F40">
      <w:pPr>
        <w:pStyle w:val="Paragraphedeliste"/>
        <w:ind w:left="0"/>
      </w:pPr>
    </w:p>
    <w:p w:rsidR="009A5BF8" w:rsidRDefault="009A5BF8" w:rsidP="009A5BF8">
      <w:pPr>
        <w:pStyle w:val="Paragraphedeliste"/>
        <w:numPr>
          <w:ilvl w:val="0"/>
          <w:numId w:val="11"/>
        </w:numPr>
      </w:pPr>
      <w:r>
        <w:t>Situation correcte mais à creuser (S_A)</w:t>
      </w:r>
    </w:p>
    <w:p w:rsidR="007908B3" w:rsidRDefault="007908B3" w:rsidP="007908B3">
      <w:r>
        <w:t>Invitation à voir un autre indicateur puis ?</w:t>
      </w:r>
      <w:bookmarkStart w:id="0" w:name="_GoBack"/>
      <w:bookmarkEnd w:id="0"/>
    </w:p>
    <w:sectPr w:rsidR="00790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00BA"/>
    <w:multiLevelType w:val="hybridMultilevel"/>
    <w:tmpl w:val="1E343A88"/>
    <w:lvl w:ilvl="0" w:tplc="20CEFD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7A2AFF"/>
    <w:multiLevelType w:val="hybridMultilevel"/>
    <w:tmpl w:val="C08C6766"/>
    <w:lvl w:ilvl="0" w:tplc="20CEFD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2A1CF2"/>
    <w:multiLevelType w:val="hybridMultilevel"/>
    <w:tmpl w:val="89089E4A"/>
    <w:lvl w:ilvl="0" w:tplc="20CEFD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2F4A60"/>
    <w:multiLevelType w:val="hybridMultilevel"/>
    <w:tmpl w:val="1E343A88"/>
    <w:lvl w:ilvl="0" w:tplc="20CEFD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640D10"/>
    <w:multiLevelType w:val="hybridMultilevel"/>
    <w:tmpl w:val="06F666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03680"/>
    <w:multiLevelType w:val="hybridMultilevel"/>
    <w:tmpl w:val="0A968BD2"/>
    <w:lvl w:ilvl="0" w:tplc="6FD244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3E09F9"/>
    <w:multiLevelType w:val="hybridMultilevel"/>
    <w:tmpl w:val="79308F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687410"/>
    <w:multiLevelType w:val="hybridMultilevel"/>
    <w:tmpl w:val="79308F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461C9E"/>
    <w:multiLevelType w:val="hybridMultilevel"/>
    <w:tmpl w:val="89089E4A"/>
    <w:lvl w:ilvl="0" w:tplc="20CEFD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5E1D16"/>
    <w:multiLevelType w:val="hybridMultilevel"/>
    <w:tmpl w:val="1E343A88"/>
    <w:lvl w:ilvl="0" w:tplc="20CEFD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F727AB9"/>
    <w:multiLevelType w:val="hybridMultilevel"/>
    <w:tmpl w:val="09F68D3E"/>
    <w:lvl w:ilvl="0" w:tplc="B5C4A85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521"/>
    <w:rsid w:val="00127F44"/>
    <w:rsid w:val="0019367D"/>
    <w:rsid w:val="001E58D2"/>
    <w:rsid w:val="002D1983"/>
    <w:rsid w:val="00356032"/>
    <w:rsid w:val="003D6370"/>
    <w:rsid w:val="00410237"/>
    <w:rsid w:val="00490551"/>
    <w:rsid w:val="004B3F40"/>
    <w:rsid w:val="004D4756"/>
    <w:rsid w:val="00573201"/>
    <w:rsid w:val="005F5DF0"/>
    <w:rsid w:val="007908B3"/>
    <w:rsid w:val="00792688"/>
    <w:rsid w:val="007A4947"/>
    <w:rsid w:val="007B1F9E"/>
    <w:rsid w:val="008B1837"/>
    <w:rsid w:val="00953E84"/>
    <w:rsid w:val="009A5BF8"/>
    <w:rsid w:val="009D48FF"/>
    <w:rsid w:val="009F0437"/>
    <w:rsid w:val="00A1145E"/>
    <w:rsid w:val="00AC1F60"/>
    <w:rsid w:val="00B75A37"/>
    <w:rsid w:val="00B87EAC"/>
    <w:rsid w:val="00B9046B"/>
    <w:rsid w:val="00D0243D"/>
    <w:rsid w:val="00D1095C"/>
    <w:rsid w:val="00D43E00"/>
    <w:rsid w:val="00DD3545"/>
    <w:rsid w:val="00E70296"/>
    <w:rsid w:val="00E72521"/>
    <w:rsid w:val="00F606DF"/>
    <w:rsid w:val="00F9039F"/>
    <w:rsid w:val="00FD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90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90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5</Pages>
  <Words>1455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Irstea</Company>
  <LinksUpToDate>false</LinksUpToDate>
  <CharactersWithSpaces>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</dc:creator>
  <cp:keywords/>
  <dc:description/>
  <cp:lastModifiedBy>ia</cp:lastModifiedBy>
  <cp:revision>23</cp:revision>
  <dcterms:created xsi:type="dcterms:W3CDTF">2019-05-16T16:16:00Z</dcterms:created>
  <dcterms:modified xsi:type="dcterms:W3CDTF">2019-05-20T10:29:00Z</dcterms:modified>
</cp:coreProperties>
</file>